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BE" w:rsidRPr="00D765BA" w:rsidRDefault="00B429BE" w:rsidP="00D31AC9">
      <w:pPr>
        <w:jc w:val="center"/>
        <w:rPr>
          <w:lang w:val="uk-UA"/>
        </w:rPr>
      </w:pPr>
      <w:r w:rsidRPr="00D765BA">
        <w:rPr>
          <w:b w:val="0"/>
          <w:noProof/>
          <w:lang w:val="uk-UA" w:eastAsia="uk-UA"/>
        </w:rPr>
        <w:drawing>
          <wp:inline distT="0" distB="0" distL="0" distR="0" wp14:anchorId="30D6FA96" wp14:editId="425815FF">
            <wp:extent cx="42672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29BE" w:rsidRPr="00D765BA" w:rsidRDefault="00B429BE" w:rsidP="00D31AC9">
      <w:pPr>
        <w:pStyle w:val="3"/>
        <w:rPr>
          <w:color w:val="000000"/>
          <w:sz w:val="32"/>
          <w:szCs w:val="32"/>
        </w:rPr>
      </w:pPr>
      <w:r w:rsidRPr="00D765BA">
        <w:rPr>
          <w:color w:val="000000"/>
          <w:sz w:val="32"/>
          <w:szCs w:val="32"/>
        </w:rPr>
        <w:t>ВІННИЦЬКА МІСЬКА РАДА</w:t>
      </w:r>
    </w:p>
    <w:p w:rsidR="00B429BE" w:rsidRPr="00D765BA" w:rsidRDefault="00B429BE" w:rsidP="00D31AC9">
      <w:pPr>
        <w:pStyle w:val="2"/>
        <w:rPr>
          <w:sz w:val="32"/>
          <w:szCs w:val="32"/>
        </w:rPr>
      </w:pPr>
      <w:r w:rsidRPr="00D765BA">
        <w:rPr>
          <w:sz w:val="32"/>
          <w:szCs w:val="32"/>
        </w:rPr>
        <w:t>ДЕПАРТАМЕНТ ОСВІТИ ВІННИЦЬКОЇ МІСЬКОЇ РАДИ</w:t>
      </w:r>
    </w:p>
    <w:p w:rsidR="00B429BE" w:rsidRPr="00D765BA" w:rsidRDefault="00B429BE" w:rsidP="00DE185E">
      <w:pPr>
        <w:jc w:val="both"/>
        <w:rPr>
          <w:b w:val="0"/>
          <w:szCs w:val="28"/>
          <w:lang w:val="uk-UA"/>
        </w:rPr>
      </w:pPr>
    </w:p>
    <w:p w:rsidR="00B429BE" w:rsidRPr="00D765BA" w:rsidRDefault="00B429BE" w:rsidP="00DE185E">
      <w:pPr>
        <w:pStyle w:val="aa"/>
        <w:jc w:val="both"/>
        <w:rPr>
          <w:sz w:val="24"/>
          <w:szCs w:val="24"/>
        </w:rPr>
      </w:pPr>
    </w:p>
    <w:p w:rsidR="00B429BE" w:rsidRPr="00D765BA" w:rsidRDefault="00B429BE" w:rsidP="00D31AC9">
      <w:pPr>
        <w:pStyle w:val="aa"/>
        <w:rPr>
          <w:b/>
          <w:sz w:val="28"/>
          <w:szCs w:val="28"/>
        </w:rPr>
      </w:pPr>
      <w:r w:rsidRPr="00D765BA">
        <w:rPr>
          <w:b/>
          <w:sz w:val="28"/>
          <w:szCs w:val="28"/>
        </w:rPr>
        <w:t>НАКАЗ</w:t>
      </w:r>
    </w:p>
    <w:p w:rsidR="00B429BE" w:rsidRPr="00D765BA" w:rsidRDefault="00B429BE" w:rsidP="00DE185E">
      <w:pPr>
        <w:pStyle w:val="21"/>
        <w:ind w:firstLine="0"/>
        <w:rPr>
          <w:szCs w:val="28"/>
        </w:rPr>
      </w:pPr>
    </w:p>
    <w:p w:rsidR="00B429BE" w:rsidRPr="00D765BA" w:rsidRDefault="00B429BE" w:rsidP="00DE185E">
      <w:pPr>
        <w:pStyle w:val="21"/>
        <w:rPr>
          <w:szCs w:val="28"/>
        </w:rPr>
      </w:pPr>
    </w:p>
    <w:p w:rsidR="00B429BE" w:rsidRPr="00D765BA" w:rsidRDefault="000F2396" w:rsidP="00DE185E">
      <w:pPr>
        <w:jc w:val="both"/>
        <w:rPr>
          <w:b w:val="0"/>
          <w:szCs w:val="28"/>
          <w:u w:val="single"/>
          <w:lang w:val="uk-UA"/>
        </w:rPr>
      </w:pPr>
      <w:r>
        <w:rPr>
          <w:b w:val="0"/>
          <w:szCs w:val="28"/>
          <w:lang w:val="uk-UA"/>
        </w:rPr>
        <w:t xml:space="preserve">  05</w:t>
      </w:r>
      <w:r w:rsidR="000E286E">
        <w:rPr>
          <w:b w:val="0"/>
          <w:szCs w:val="28"/>
          <w:lang w:val="uk-UA"/>
        </w:rPr>
        <w:t>.</w:t>
      </w:r>
      <w:r>
        <w:rPr>
          <w:b w:val="0"/>
          <w:szCs w:val="28"/>
          <w:lang w:val="uk-UA"/>
        </w:rPr>
        <w:t>11</w:t>
      </w:r>
      <w:r w:rsidR="000E286E">
        <w:rPr>
          <w:b w:val="0"/>
          <w:szCs w:val="28"/>
          <w:lang w:val="uk-UA"/>
        </w:rPr>
        <w:t>.202</w:t>
      </w:r>
      <w:r w:rsidR="00EE590A">
        <w:rPr>
          <w:b w:val="0"/>
          <w:szCs w:val="28"/>
          <w:lang w:val="uk-UA"/>
        </w:rPr>
        <w:t>4</w:t>
      </w:r>
      <w:r w:rsidR="00B429BE" w:rsidRPr="00D765BA">
        <w:rPr>
          <w:b w:val="0"/>
          <w:szCs w:val="28"/>
          <w:lang w:val="uk-UA"/>
        </w:rPr>
        <w:tab/>
      </w:r>
      <w:r w:rsidR="00B429BE" w:rsidRPr="00D765BA">
        <w:rPr>
          <w:b w:val="0"/>
          <w:szCs w:val="28"/>
          <w:lang w:val="uk-UA"/>
        </w:rPr>
        <w:tab/>
      </w:r>
      <w:r w:rsidR="00B429BE" w:rsidRPr="00D765BA">
        <w:rPr>
          <w:b w:val="0"/>
          <w:szCs w:val="28"/>
          <w:lang w:val="uk-UA"/>
        </w:rPr>
        <w:tab/>
      </w:r>
      <w:r w:rsidR="00B429BE" w:rsidRPr="00D765BA">
        <w:rPr>
          <w:b w:val="0"/>
          <w:szCs w:val="28"/>
          <w:lang w:val="uk-UA"/>
        </w:rPr>
        <w:tab/>
      </w:r>
      <w:r w:rsidR="00B429BE" w:rsidRPr="00D765BA">
        <w:rPr>
          <w:b w:val="0"/>
          <w:szCs w:val="28"/>
          <w:lang w:val="uk-UA"/>
        </w:rPr>
        <w:tab/>
      </w:r>
      <w:r w:rsidR="00D31AC9">
        <w:rPr>
          <w:b w:val="0"/>
          <w:szCs w:val="28"/>
          <w:lang w:val="uk-UA"/>
        </w:rPr>
        <w:t xml:space="preserve">  </w:t>
      </w:r>
      <w:r w:rsidR="00B429BE" w:rsidRPr="00D765BA">
        <w:rPr>
          <w:b w:val="0"/>
          <w:sz w:val="24"/>
          <w:szCs w:val="24"/>
          <w:lang w:val="uk-UA"/>
        </w:rPr>
        <w:t xml:space="preserve">м. Вінниця </w:t>
      </w:r>
      <w:r>
        <w:rPr>
          <w:b w:val="0"/>
          <w:szCs w:val="28"/>
          <w:lang w:val="uk-UA"/>
        </w:rPr>
        <w:tab/>
      </w:r>
      <w:r>
        <w:rPr>
          <w:b w:val="0"/>
          <w:szCs w:val="28"/>
          <w:lang w:val="uk-UA"/>
        </w:rPr>
        <w:tab/>
      </w:r>
      <w:r>
        <w:rPr>
          <w:b w:val="0"/>
          <w:szCs w:val="28"/>
          <w:lang w:val="uk-UA"/>
        </w:rPr>
        <w:tab/>
      </w:r>
      <w:r>
        <w:rPr>
          <w:b w:val="0"/>
          <w:szCs w:val="28"/>
          <w:lang w:val="uk-UA"/>
        </w:rPr>
        <w:tab/>
        <w:t xml:space="preserve">                   №423</w:t>
      </w:r>
    </w:p>
    <w:p w:rsidR="00853DC8" w:rsidRPr="00D765BA" w:rsidRDefault="00853DC8" w:rsidP="00DE185E">
      <w:pPr>
        <w:pStyle w:val="21"/>
        <w:ind w:firstLine="0"/>
        <w:rPr>
          <w:sz w:val="12"/>
          <w:szCs w:val="12"/>
        </w:rPr>
      </w:pPr>
    </w:p>
    <w:p w:rsidR="00853DC8" w:rsidRPr="00D765BA" w:rsidRDefault="00853DC8" w:rsidP="00DE185E">
      <w:pPr>
        <w:ind w:firstLine="567"/>
        <w:jc w:val="both"/>
        <w:rPr>
          <w:b w:val="0"/>
          <w:sz w:val="6"/>
          <w:lang w:val="uk-UA"/>
        </w:rPr>
      </w:pPr>
    </w:p>
    <w:p w:rsidR="00B429BE" w:rsidRPr="00D765BA" w:rsidRDefault="00B429BE" w:rsidP="00DE185E">
      <w:pPr>
        <w:jc w:val="both"/>
        <w:rPr>
          <w:bCs/>
          <w:i/>
          <w:iCs/>
          <w:lang w:val="uk-UA"/>
        </w:rPr>
      </w:pPr>
    </w:p>
    <w:p w:rsidR="00666724" w:rsidRDefault="00666724" w:rsidP="00DE185E">
      <w:pPr>
        <w:jc w:val="both"/>
        <w:rPr>
          <w:b w:val="0"/>
          <w:bCs/>
          <w:iCs/>
          <w:lang w:val="uk-UA"/>
        </w:rPr>
      </w:pPr>
      <w:r>
        <w:rPr>
          <w:b w:val="0"/>
          <w:bCs/>
          <w:iCs/>
          <w:lang w:val="uk-UA"/>
        </w:rPr>
        <w:t xml:space="preserve">Про внесення змін до наказу </w:t>
      </w:r>
    </w:p>
    <w:p w:rsidR="00666724" w:rsidRDefault="00580338" w:rsidP="00DE185E">
      <w:pPr>
        <w:jc w:val="both"/>
        <w:rPr>
          <w:b w:val="0"/>
          <w:bCs/>
          <w:iCs/>
          <w:lang w:val="uk-UA"/>
        </w:rPr>
      </w:pPr>
      <w:r>
        <w:rPr>
          <w:b w:val="0"/>
          <w:bCs/>
          <w:iCs/>
          <w:lang w:val="uk-UA"/>
        </w:rPr>
        <w:t>д</w:t>
      </w:r>
      <w:r w:rsidR="00666724">
        <w:rPr>
          <w:b w:val="0"/>
          <w:bCs/>
          <w:iCs/>
          <w:lang w:val="uk-UA"/>
        </w:rPr>
        <w:t xml:space="preserve">епартаменту освіти Вінницької </w:t>
      </w:r>
    </w:p>
    <w:p w:rsidR="00666724" w:rsidRPr="00D765BA" w:rsidRDefault="00580338" w:rsidP="00DE185E">
      <w:pPr>
        <w:jc w:val="both"/>
        <w:rPr>
          <w:b w:val="0"/>
          <w:bCs/>
          <w:iCs/>
          <w:lang w:val="uk-UA"/>
        </w:rPr>
      </w:pPr>
      <w:r>
        <w:rPr>
          <w:b w:val="0"/>
          <w:bCs/>
          <w:iCs/>
          <w:lang w:val="uk-UA"/>
        </w:rPr>
        <w:t>м</w:t>
      </w:r>
      <w:r w:rsidR="00666724">
        <w:rPr>
          <w:b w:val="0"/>
          <w:bCs/>
          <w:iCs/>
          <w:lang w:val="uk-UA"/>
        </w:rPr>
        <w:t>іської ради від 18.10.2024 № 399</w:t>
      </w:r>
    </w:p>
    <w:p w:rsidR="00B429BE" w:rsidRPr="00D765BA" w:rsidRDefault="00B429BE" w:rsidP="00DE185E">
      <w:pPr>
        <w:jc w:val="both"/>
        <w:rPr>
          <w:b w:val="0"/>
          <w:bCs/>
          <w:iCs/>
          <w:lang w:val="uk-UA"/>
        </w:rPr>
      </w:pPr>
    </w:p>
    <w:p w:rsidR="000F7732" w:rsidRPr="00D765BA" w:rsidRDefault="000F7732" w:rsidP="00DE185E">
      <w:pPr>
        <w:jc w:val="both"/>
        <w:rPr>
          <w:sz w:val="10"/>
          <w:szCs w:val="10"/>
          <w:lang w:val="uk-UA"/>
        </w:rPr>
      </w:pPr>
    </w:p>
    <w:p w:rsidR="00B429BE" w:rsidRPr="00D765BA" w:rsidRDefault="00B10BE2" w:rsidP="00DE185E">
      <w:pPr>
        <w:pStyle w:val="Default"/>
        <w:tabs>
          <w:tab w:val="left" w:pos="720"/>
        </w:tabs>
        <w:ind w:firstLine="567"/>
        <w:jc w:val="both"/>
        <w:rPr>
          <w:sz w:val="28"/>
          <w:szCs w:val="28"/>
          <w:lang w:val="uk-UA"/>
        </w:rPr>
      </w:pPr>
      <w:r w:rsidRPr="00D765BA">
        <w:rPr>
          <w:sz w:val="28"/>
          <w:szCs w:val="28"/>
          <w:lang w:val="uk-UA"/>
        </w:rPr>
        <w:t xml:space="preserve"> </w:t>
      </w:r>
      <w:r w:rsidR="00666724">
        <w:rPr>
          <w:sz w:val="28"/>
          <w:szCs w:val="28"/>
          <w:lang w:val="uk-UA"/>
        </w:rPr>
        <w:t xml:space="preserve">На виконання </w:t>
      </w:r>
      <w:r w:rsidR="00EE2BAB" w:rsidRPr="008C5817">
        <w:rPr>
          <w:color w:val="000000" w:themeColor="text1"/>
          <w:sz w:val="28"/>
          <w:szCs w:val="28"/>
          <w:lang w:val="uk-UA"/>
        </w:rPr>
        <w:t>наказу</w:t>
      </w:r>
      <w:r w:rsidR="000F7732" w:rsidRPr="008C5817">
        <w:rPr>
          <w:color w:val="000000" w:themeColor="text1"/>
          <w:sz w:val="28"/>
          <w:szCs w:val="28"/>
          <w:lang w:val="uk-UA"/>
        </w:rPr>
        <w:t xml:space="preserve"> </w:t>
      </w:r>
      <w:r w:rsidR="008E34A0" w:rsidRPr="008C5817">
        <w:rPr>
          <w:color w:val="000000" w:themeColor="text1"/>
          <w:sz w:val="28"/>
          <w:szCs w:val="28"/>
          <w:lang w:val="uk-UA"/>
        </w:rPr>
        <w:t>Д</w:t>
      </w:r>
      <w:r w:rsidR="000F7732" w:rsidRPr="008C5817">
        <w:rPr>
          <w:color w:val="000000" w:themeColor="text1"/>
          <w:sz w:val="28"/>
          <w:szCs w:val="28"/>
          <w:lang w:val="uk-UA"/>
        </w:rPr>
        <w:t>епартаменту</w:t>
      </w:r>
      <w:r w:rsidR="008E34A0" w:rsidRPr="008C5817">
        <w:rPr>
          <w:color w:val="000000" w:themeColor="text1"/>
          <w:sz w:val="28"/>
          <w:szCs w:val="28"/>
          <w:lang w:val="uk-UA"/>
        </w:rPr>
        <w:t xml:space="preserve"> гуманітарної політики</w:t>
      </w:r>
      <w:r w:rsidR="000F7732" w:rsidRPr="008C5817">
        <w:rPr>
          <w:color w:val="000000" w:themeColor="text1"/>
          <w:sz w:val="28"/>
          <w:szCs w:val="28"/>
          <w:lang w:val="uk-UA"/>
        </w:rPr>
        <w:t xml:space="preserve"> Вінницької об</w:t>
      </w:r>
      <w:r w:rsidR="00EE2BAB" w:rsidRPr="008C5817">
        <w:rPr>
          <w:color w:val="000000" w:themeColor="text1"/>
          <w:sz w:val="28"/>
          <w:szCs w:val="28"/>
          <w:lang w:val="uk-UA"/>
        </w:rPr>
        <w:t>лас</w:t>
      </w:r>
      <w:r w:rsidR="00666724">
        <w:rPr>
          <w:color w:val="000000" w:themeColor="text1"/>
          <w:sz w:val="28"/>
          <w:szCs w:val="28"/>
          <w:lang w:val="uk-UA"/>
        </w:rPr>
        <w:t xml:space="preserve">ної державної адміністрації від </w:t>
      </w:r>
      <w:r w:rsidR="00EE590A" w:rsidRPr="008C5817">
        <w:rPr>
          <w:color w:val="000000" w:themeColor="text1"/>
          <w:sz w:val="28"/>
          <w:szCs w:val="28"/>
          <w:lang w:val="uk-UA"/>
        </w:rPr>
        <w:t xml:space="preserve"> </w:t>
      </w:r>
      <w:r w:rsidR="00666724">
        <w:rPr>
          <w:color w:val="000000" w:themeColor="text1"/>
          <w:sz w:val="28"/>
          <w:szCs w:val="28"/>
          <w:lang w:val="uk-UA"/>
        </w:rPr>
        <w:t xml:space="preserve">05 листопада </w:t>
      </w:r>
      <w:r w:rsidR="00EE2BAB" w:rsidRPr="008C5817">
        <w:rPr>
          <w:color w:val="000000" w:themeColor="text1"/>
          <w:sz w:val="28"/>
          <w:szCs w:val="28"/>
          <w:lang w:val="uk-UA"/>
        </w:rPr>
        <w:t>20</w:t>
      </w:r>
      <w:r w:rsidR="008E34A0" w:rsidRPr="008C5817">
        <w:rPr>
          <w:color w:val="000000" w:themeColor="text1"/>
          <w:sz w:val="28"/>
          <w:szCs w:val="28"/>
          <w:lang w:val="uk-UA"/>
        </w:rPr>
        <w:t>2</w:t>
      </w:r>
      <w:r w:rsidR="00EE590A" w:rsidRPr="008C5817">
        <w:rPr>
          <w:color w:val="000000" w:themeColor="text1"/>
          <w:sz w:val="28"/>
          <w:szCs w:val="28"/>
          <w:lang w:val="uk-UA"/>
        </w:rPr>
        <w:t>4 року</w:t>
      </w:r>
      <w:r w:rsidR="00B429BE" w:rsidRPr="008C5817">
        <w:rPr>
          <w:color w:val="000000" w:themeColor="text1"/>
          <w:sz w:val="28"/>
          <w:szCs w:val="28"/>
          <w:lang w:val="uk-UA"/>
        </w:rPr>
        <w:t xml:space="preserve"> </w:t>
      </w:r>
      <w:r w:rsidR="00EE2BAB" w:rsidRPr="008C5817">
        <w:rPr>
          <w:color w:val="000000" w:themeColor="text1"/>
          <w:sz w:val="28"/>
          <w:szCs w:val="28"/>
          <w:lang w:val="uk-UA"/>
        </w:rPr>
        <w:t xml:space="preserve"> № </w:t>
      </w:r>
      <w:r w:rsidR="00666724">
        <w:rPr>
          <w:color w:val="000000" w:themeColor="text1"/>
          <w:sz w:val="28"/>
          <w:szCs w:val="28"/>
          <w:lang w:val="uk-UA"/>
        </w:rPr>
        <w:t>885</w:t>
      </w:r>
      <w:r w:rsidR="00115779" w:rsidRPr="008C5817">
        <w:rPr>
          <w:color w:val="000000" w:themeColor="text1"/>
          <w:sz w:val="28"/>
          <w:szCs w:val="28"/>
          <w:lang w:val="uk-UA"/>
        </w:rPr>
        <w:t>-аг</w:t>
      </w:r>
      <w:r w:rsidR="000F7732" w:rsidRPr="008C5817">
        <w:rPr>
          <w:color w:val="000000" w:themeColor="text1"/>
          <w:sz w:val="28"/>
          <w:szCs w:val="28"/>
          <w:lang w:val="uk-UA"/>
        </w:rPr>
        <w:t xml:space="preserve"> «Про</w:t>
      </w:r>
      <w:r w:rsidR="00666724">
        <w:rPr>
          <w:color w:val="000000" w:themeColor="text1"/>
          <w:sz w:val="28"/>
          <w:szCs w:val="28"/>
          <w:lang w:val="uk-UA"/>
        </w:rPr>
        <w:t xml:space="preserve"> внесення змін до наказ </w:t>
      </w:r>
      <w:r w:rsidR="00666724" w:rsidRPr="00666724">
        <w:rPr>
          <w:color w:val="000000" w:themeColor="text1"/>
          <w:sz w:val="28"/>
          <w:szCs w:val="28"/>
          <w:lang w:val="uk-UA"/>
        </w:rPr>
        <w:t>Департаменту гуманітарної політики Вінницької обласної державної адміністраці</w:t>
      </w:r>
      <w:r w:rsidR="00666724">
        <w:rPr>
          <w:color w:val="000000" w:themeColor="text1"/>
          <w:sz w:val="28"/>
          <w:szCs w:val="28"/>
          <w:lang w:val="uk-UA"/>
        </w:rPr>
        <w:t>ї від  17 жовтня  2024 року  № 822</w:t>
      </w:r>
      <w:r w:rsidR="00666724" w:rsidRPr="00666724">
        <w:rPr>
          <w:color w:val="000000" w:themeColor="text1"/>
          <w:sz w:val="28"/>
          <w:szCs w:val="28"/>
          <w:lang w:val="uk-UA"/>
        </w:rPr>
        <w:t>-аг</w:t>
      </w:r>
      <w:r w:rsidR="000F7732" w:rsidRPr="008C5817">
        <w:rPr>
          <w:color w:val="000000" w:themeColor="text1"/>
          <w:sz w:val="28"/>
          <w:szCs w:val="28"/>
          <w:lang w:val="uk-UA"/>
        </w:rPr>
        <w:t>»,</w:t>
      </w:r>
    </w:p>
    <w:p w:rsidR="00B429BE" w:rsidRPr="00D765BA" w:rsidRDefault="00B429BE" w:rsidP="00DE185E">
      <w:pPr>
        <w:pStyle w:val="a6"/>
        <w:tabs>
          <w:tab w:val="left" w:pos="708"/>
        </w:tabs>
        <w:ind w:firstLine="426"/>
        <w:rPr>
          <w:rFonts w:ascii="Times New Roman" w:hAnsi="Times New Roman"/>
          <w:color w:val="FF0000"/>
          <w:szCs w:val="28"/>
        </w:rPr>
      </w:pPr>
    </w:p>
    <w:p w:rsidR="000F7732" w:rsidRPr="00D765BA" w:rsidRDefault="000F7732" w:rsidP="00DE185E">
      <w:pPr>
        <w:jc w:val="both"/>
        <w:rPr>
          <w:bCs/>
          <w:lang w:val="uk-UA"/>
        </w:rPr>
      </w:pPr>
      <w:r w:rsidRPr="00D765BA">
        <w:rPr>
          <w:bCs/>
          <w:lang w:val="uk-UA"/>
        </w:rPr>
        <w:t>Н А К А З У Ю:</w:t>
      </w:r>
    </w:p>
    <w:p w:rsidR="000F7732" w:rsidRPr="00580338" w:rsidRDefault="00580338" w:rsidP="009C659A">
      <w:pPr>
        <w:pStyle w:val="a7"/>
        <w:numPr>
          <w:ilvl w:val="0"/>
          <w:numId w:val="19"/>
        </w:numPr>
        <w:jc w:val="both"/>
        <w:rPr>
          <w:b w:val="0"/>
          <w:lang w:val="uk-UA"/>
        </w:rPr>
      </w:pPr>
      <w:proofErr w:type="spellStart"/>
      <w:r>
        <w:rPr>
          <w:b w:val="0"/>
          <w:lang w:val="uk-UA"/>
        </w:rPr>
        <w:t>Внести</w:t>
      </w:r>
      <w:proofErr w:type="spellEnd"/>
      <w:r>
        <w:rPr>
          <w:b w:val="0"/>
          <w:lang w:val="uk-UA"/>
        </w:rPr>
        <w:t xml:space="preserve"> зміни до</w:t>
      </w:r>
      <w:r w:rsidRPr="00580338">
        <w:rPr>
          <w:lang w:val="uk-UA"/>
        </w:rPr>
        <w:t xml:space="preserve"> </w:t>
      </w:r>
      <w:r w:rsidR="009C659A" w:rsidRPr="009C659A">
        <w:rPr>
          <w:b w:val="0"/>
          <w:lang w:val="uk-UA"/>
        </w:rPr>
        <w:t>графіку проведення ІІ(міського) етапу Всеукраїнських учнівських олімпіад з базових дисциплін у 2024-2025 навчальному році</w:t>
      </w:r>
      <w:r w:rsidR="009C659A">
        <w:rPr>
          <w:b w:val="0"/>
          <w:lang w:val="uk-UA"/>
        </w:rPr>
        <w:t>,</w:t>
      </w:r>
      <w:r w:rsidR="009C659A" w:rsidRPr="009C659A">
        <w:rPr>
          <w:b w:val="0"/>
          <w:lang w:val="uk-UA"/>
        </w:rPr>
        <w:t xml:space="preserve">  затвердженого</w:t>
      </w:r>
      <w:r w:rsidR="009C659A">
        <w:rPr>
          <w:lang w:val="uk-UA"/>
        </w:rPr>
        <w:t xml:space="preserve"> </w:t>
      </w:r>
      <w:r w:rsidR="009C659A">
        <w:rPr>
          <w:b w:val="0"/>
          <w:lang w:val="uk-UA"/>
        </w:rPr>
        <w:t>наказом</w:t>
      </w:r>
      <w:r w:rsidRPr="00580338">
        <w:rPr>
          <w:b w:val="0"/>
          <w:lang w:val="uk-UA"/>
        </w:rPr>
        <w:t xml:space="preserve"> </w:t>
      </w:r>
      <w:r>
        <w:rPr>
          <w:b w:val="0"/>
          <w:lang w:val="uk-UA"/>
        </w:rPr>
        <w:t>д</w:t>
      </w:r>
      <w:r w:rsidRPr="00580338">
        <w:rPr>
          <w:b w:val="0"/>
          <w:lang w:val="uk-UA"/>
        </w:rPr>
        <w:t xml:space="preserve">епартаменту освіти Вінницької </w:t>
      </w:r>
      <w:r>
        <w:rPr>
          <w:b w:val="0"/>
          <w:lang w:val="uk-UA"/>
        </w:rPr>
        <w:t>м</w:t>
      </w:r>
      <w:r w:rsidRPr="00580338">
        <w:rPr>
          <w:b w:val="0"/>
          <w:lang w:val="uk-UA"/>
        </w:rPr>
        <w:t>іської ради від 18.10.2024 № 399</w:t>
      </w:r>
      <w:r>
        <w:rPr>
          <w:b w:val="0"/>
          <w:lang w:val="uk-UA"/>
        </w:rPr>
        <w:t>, виклавши</w:t>
      </w:r>
      <w:r w:rsidRPr="00580338">
        <w:rPr>
          <w:b w:val="0"/>
          <w:lang w:val="uk-UA"/>
        </w:rPr>
        <w:t xml:space="preserve"> </w:t>
      </w:r>
      <w:r w:rsidR="009C659A">
        <w:rPr>
          <w:b w:val="0"/>
          <w:lang w:val="uk-UA"/>
        </w:rPr>
        <w:t xml:space="preserve">додаток 1  </w:t>
      </w:r>
      <w:r>
        <w:rPr>
          <w:b w:val="0"/>
          <w:lang w:val="uk-UA"/>
        </w:rPr>
        <w:t>в новій редакції</w:t>
      </w:r>
      <w:r w:rsidR="009C659A">
        <w:rPr>
          <w:b w:val="0"/>
          <w:lang w:val="uk-UA"/>
        </w:rPr>
        <w:t xml:space="preserve"> згідно з додатком до даного наказу</w:t>
      </w:r>
      <w:r w:rsidR="000F7732" w:rsidRPr="00580338">
        <w:rPr>
          <w:b w:val="0"/>
          <w:lang w:val="uk-UA"/>
        </w:rPr>
        <w:t>.</w:t>
      </w:r>
    </w:p>
    <w:p w:rsidR="000F7732" w:rsidRPr="00E50535" w:rsidRDefault="000F7732" w:rsidP="00580338">
      <w:pPr>
        <w:pStyle w:val="a7"/>
        <w:numPr>
          <w:ilvl w:val="0"/>
          <w:numId w:val="19"/>
        </w:numPr>
        <w:jc w:val="both"/>
        <w:rPr>
          <w:b w:val="0"/>
          <w:szCs w:val="28"/>
          <w:lang w:val="uk-UA"/>
        </w:rPr>
      </w:pPr>
      <w:r w:rsidRPr="00D765BA">
        <w:rPr>
          <w:b w:val="0"/>
          <w:szCs w:val="28"/>
          <w:lang w:val="uk-UA"/>
        </w:rPr>
        <w:t xml:space="preserve">Контроль за виконанням даного наказу </w:t>
      </w:r>
      <w:r w:rsidR="00580338">
        <w:rPr>
          <w:b w:val="0"/>
          <w:szCs w:val="28"/>
          <w:lang w:val="uk-UA"/>
        </w:rPr>
        <w:t>покласти на з</w:t>
      </w:r>
      <w:r w:rsidR="00580338" w:rsidRPr="00580338">
        <w:rPr>
          <w:b w:val="0"/>
          <w:szCs w:val="28"/>
          <w:lang w:val="uk-UA"/>
        </w:rPr>
        <w:t>аступник</w:t>
      </w:r>
      <w:r w:rsidR="00580338">
        <w:rPr>
          <w:b w:val="0"/>
          <w:szCs w:val="28"/>
          <w:lang w:val="uk-UA"/>
        </w:rPr>
        <w:t>а</w:t>
      </w:r>
      <w:r w:rsidR="00580338" w:rsidRPr="00580338">
        <w:rPr>
          <w:b w:val="0"/>
          <w:szCs w:val="28"/>
          <w:lang w:val="uk-UA"/>
        </w:rPr>
        <w:t xml:space="preserve"> директора департамент</w:t>
      </w:r>
      <w:r w:rsidR="00580338">
        <w:rPr>
          <w:b w:val="0"/>
          <w:szCs w:val="28"/>
          <w:lang w:val="uk-UA"/>
        </w:rPr>
        <w:t>у  Ірину Божок</w:t>
      </w:r>
      <w:r w:rsidRPr="00D765BA">
        <w:rPr>
          <w:b w:val="0"/>
          <w:iCs/>
          <w:szCs w:val="28"/>
          <w:lang w:val="uk-UA"/>
        </w:rPr>
        <w:t>.</w:t>
      </w:r>
    </w:p>
    <w:p w:rsidR="00E50535" w:rsidRPr="00D765BA" w:rsidRDefault="00E50535" w:rsidP="00DE185E">
      <w:pPr>
        <w:pStyle w:val="a7"/>
        <w:ind w:left="360"/>
        <w:jc w:val="both"/>
        <w:rPr>
          <w:b w:val="0"/>
          <w:szCs w:val="28"/>
          <w:lang w:val="uk-UA"/>
        </w:rPr>
      </w:pPr>
    </w:p>
    <w:p w:rsidR="00563A2B" w:rsidRPr="00D765BA" w:rsidRDefault="00563A2B" w:rsidP="00DE185E">
      <w:pPr>
        <w:pStyle w:val="21"/>
        <w:ind w:firstLine="567"/>
        <w:rPr>
          <w:sz w:val="16"/>
          <w:szCs w:val="16"/>
        </w:rPr>
      </w:pPr>
    </w:p>
    <w:p w:rsidR="00FE0679" w:rsidRPr="00D765BA" w:rsidRDefault="00FE0679" w:rsidP="00DE185E">
      <w:pPr>
        <w:pStyle w:val="21"/>
        <w:ind w:firstLine="567"/>
        <w:rPr>
          <w:sz w:val="16"/>
          <w:szCs w:val="16"/>
        </w:rPr>
      </w:pPr>
    </w:p>
    <w:p w:rsidR="00FE0679" w:rsidRPr="00D765BA" w:rsidRDefault="00FE0679" w:rsidP="00DE185E">
      <w:pPr>
        <w:pStyle w:val="21"/>
        <w:ind w:firstLine="567"/>
        <w:rPr>
          <w:sz w:val="16"/>
          <w:szCs w:val="16"/>
        </w:rPr>
      </w:pPr>
    </w:p>
    <w:p w:rsidR="00FE0679" w:rsidRPr="00D765BA" w:rsidRDefault="00FE0679" w:rsidP="00DE185E">
      <w:pPr>
        <w:pStyle w:val="21"/>
        <w:ind w:firstLine="567"/>
        <w:rPr>
          <w:sz w:val="16"/>
          <w:szCs w:val="16"/>
        </w:rPr>
      </w:pPr>
    </w:p>
    <w:p w:rsidR="006F53E7" w:rsidRPr="00862E1B" w:rsidRDefault="006F53E7" w:rsidP="00DE185E">
      <w:pPr>
        <w:pStyle w:val="21"/>
        <w:ind w:firstLine="0"/>
        <w:rPr>
          <w:color w:val="auto"/>
          <w:szCs w:val="28"/>
        </w:rPr>
      </w:pPr>
    </w:p>
    <w:p w:rsidR="006F53E7" w:rsidRPr="00DB6353" w:rsidRDefault="006F53E7" w:rsidP="00DE185E">
      <w:pPr>
        <w:jc w:val="both"/>
        <w:rPr>
          <w:b w:val="0"/>
          <w:szCs w:val="28"/>
          <w:lang w:val="uk-UA"/>
        </w:rPr>
      </w:pPr>
      <w:r w:rsidRPr="00442D5A">
        <w:rPr>
          <w:color w:val="auto"/>
          <w:lang w:val="uk-UA"/>
        </w:rPr>
        <w:t xml:space="preserve">     </w:t>
      </w:r>
      <w:r w:rsidR="00666724">
        <w:rPr>
          <w:b w:val="0"/>
          <w:szCs w:val="28"/>
          <w:lang w:val="uk-UA"/>
        </w:rPr>
        <w:t>Директор</w:t>
      </w:r>
      <w:r w:rsidRPr="00DB6353">
        <w:rPr>
          <w:b w:val="0"/>
          <w:szCs w:val="28"/>
          <w:lang w:val="uk-UA"/>
        </w:rPr>
        <w:t xml:space="preserve"> департамен</w:t>
      </w:r>
      <w:r>
        <w:rPr>
          <w:b w:val="0"/>
          <w:szCs w:val="28"/>
          <w:lang w:val="uk-UA"/>
        </w:rPr>
        <w:t>ту</w:t>
      </w:r>
      <w:r>
        <w:rPr>
          <w:b w:val="0"/>
          <w:szCs w:val="28"/>
          <w:lang w:val="uk-UA"/>
        </w:rPr>
        <w:tab/>
      </w:r>
      <w:r>
        <w:rPr>
          <w:b w:val="0"/>
          <w:szCs w:val="28"/>
          <w:lang w:val="uk-UA"/>
        </w:rPr>
        <w:tab/>
        <w:t xml:space="preserve">            </w:t>
      </w:r>
      <w:r w:rsidR="00666724">
        <w:rPr>
          <w:b w:val="0"/>
          <w:szCs w:val="28"/>
          <w:lang w:val="uk-UA"/>
        </w:rPr>
        <w:t xml:space="preserve">          </w:t>
      </w:r>
      <w:r w:rsidR="00580338">
        <w:rPr>
          <w:b w:val="0"/>
          <w:szCs w:val="28"/>
          <w:lang w:val="uk-UA"/>
        </w:rPr>
        <w:t xml:space="preserve">       </w:t>
      </w:r>
      <w:r w:rsidR="00666724">
        <w:rPr>
          <w:b w:val="0"/>
          <w:szCs w:val="28"/>
          <w:lang w:val="uk-UA"/>
        </w:rPr>
        <w:t xml:space="preserve">                   </w:t>
      </w:r>
      <w:r w:rsidR="00580338">
        <w:rPr>
          <w:b w:val="0"/>
          <w:szCs w:val="28"/>
          <w:lang w:val="uk-UA"/>
        </w:rPr>
        <w:t>Оксана ЯЦЕНКО</w:t>
      </w:r>
      <w:r>
        <w:rPr>
          <w:b w:val="0"/>
          <w:szCs w:val="28"/>
          <w:lang w:val="uk-UA"/>
        </w:rPr>
        <w:t xml:space="preserve">            </w:t>
      </w:r>
    </w:p>
    <w:p w:rsidR="00C60FCA" w:rsidRDefault="00C60FCA" w:rsidP="00DE185E">
      <w:pPr>
        <w:pStyle w:val="21"/>
        <w:ind w:firstLine="567"/>
        <w:rPr>
          <w:bCs/>
          <w:iCs/>
        </w:rPr>
      </w:pPr>
    </w:p>
    <w:p w:rsidR="001A4E9C" w:rsidRDefault="001A4E9C" w:rsidP="00DE185E">
      <w:pPr>
        <w:pStyle w:val="21"/>
        <w:ind w:firstLine="567"/>
        <w:rPr>
          <w:bCs/>
          <w:iCs/>
        </w:rPr>
      </w:pPr>
    </w:p>
    <w:p w:rsidR="001A4E9C" w:rsidRDefault="001A4E9C" w:rsidP="00DE185E">
      <w:pPr>
        <w:pStyle w:val="21"/>
        <w:ind w:firstLine="567"/>
        <w:rPr>
          <w:bCs/>
          <w:iCs/>
        </w:rPr>
      </w:pPr>
    </w:p>
    <w:p w:rsidR="001A4E9C" w:rsidRDefault="001A4E9C" w:rsidP="00DE185E">
      <w:pPr>
        <w:pStyle w:val="21"/>
        <w:ind w:firstLine="567"/>
        <w:rPr>
          <w:bCs/>
          <w:iCs/>
        </w:rPr>
      </w:pPr>
    </w:p>
    <w:p w:rsidR="001A4E9C" w:rsidRPr="00D765BA" w:rsidRDefault="001A4E9C" w:rsidP="00DE185E">
      <w:pPr>
        <w:pStyle w:val="21"/>
        <w:ind w:firstLine="567"/>
        <w:rPr>
          <w:bCs/>
          <w:iCs/>
        </w:rPr>
      </w:pPr>
    </w:p>
    <w:p w:rsidR="00C60FCA" w:rsidRPr="00D765BA" w:rsidRDefault="00C60FCA" w:rsidP="00DE185E">
      <w:pPr>
        <w:ind w:firstLine="567"/>
        <w:jc w:val="both"/>
        <w:rPr>
          <w:b w:val="0"/>
          <w:sz w:val="20"/>
          <w:lang w:val="uk-UA"/>
        </w:rPr>
      </w:pPr>
      <w:r w:rsidRPr="00D765BA">
        <w:rPr>
          <w:b w:val="0"/>
          <w:sz w:val="20"/>
          <w:lang w:val="uk-UA"/>
        </w:rPr>
        <w:t xml:space="preserve">Катерина Горупащенко-Гончарова </w:t>
      </w:r>
    </w:p>
    <w:p w:rsidR="00414D2B" w:rsidRPr="00D765BA" w:rsidRDefault="00C60FCA" w:rsidP="00DE185E">
      <w:pPr>
        <w:ind w:firstLine="567"/>
        <w:jc w:val="both"/>
        <w:rPr>
          <w:b w:val="0"/>
          <w:sz w:val="20"/>
          <w:lang w:val="uk-UA"/>
        </w:rPr>
        <w:sectPr w:rsidR="00414D2B" w:rsidRPr="00D765BA" w:rsidSect="00C019CE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D765BA">
        <w:rPr>
          <w:b w:val="0"/>
          <w:sz w:val="20"/>
          <w:lang w:val="uk-UA"/>
        </w:rPr>
        <w:t xml:space="preserve"> 651012</w:t>
      </w:r>
    </w:p>
    <w:p w:rsidR="00867E71" w:rsidRPr="00D765BA" w:rsidRDefault="00414D2B" w:rsidP="00DE185E">
      <w:pPr>
        <w:ind w:right="-599" w:hanging="851"/>
        <w:jc w:val="both"/>
        <w:rPr>
          <w:bCs/>
          <w:color w:val="auto"/>
          <w:sz w:val="22"/>
          <w:szCs w:val="22"/>
          <w:lang w:val="uk-UA"/>
        </w:rPr>
      </w:pPr>
      <w:r w:rsidRPr="00D765BA">
        <w:rPr>
          <w:sz w:val="2"/>
          <w:szCs w:val="2"/>
          <w:lang w:val="uk-UA"/>
        </w:rPr>
        <w:lastRenderedPageBreak/>
        <w:t xml:space="preserve">       21.21</w:t>
      </w:r>
      <w:r w:rsidR="00E75B66" w:rsidRPr="00D765BA">
        <w:rPr>
          <w:color w:val="auto"/>
          <w:sz w:val="2"/>
          <w:szCs w:val="2"/>
          <w:lang w:val="uk-UA"/>
        </w:rPr>
        <w:tab/>
      </w:r>
      <w:r w:rsidR="00E75B66" w:rsidRPr="00D765BA">
        <w:rPr>
          <w:color w:val="auto"/>
          <w:sz w:val="2"/>
          <w:szCs w:val="2"/>
          <w:lang w:val="uk-UA"/>
        </w:rPr>
        <w:tab/>
      </w:r>
      <w:r w:rsidR="00E75B66" w:rsidRPr="00D765BA">
        <w:rPr>
          <w:color w:val="auto"/>
          <w:sz w:val="2"/>
          <w:szCs w:val="2"/>
          <w:lang w:val="uk-UA"/>
        </w:rPr>
        <w:tab/>
      </w:r>
      <w:r w:rsidR="00E75B66" w:rsidRPr="00D765BA">
        <w:rPr>
          <w:color w:val="auto"/>
          <w:sz w:val="2"/>
          <w:szCs w:val="2"/>
          <w:lang w:val="uk-UA"/>
        </w:rPr>
        <w:tab/>
      </w:r>
      <w:r w:rsidR="00E75B66" w:rsidRPr="00D765BA">
        <w:rPr>
          <w:color w:val="auto"/>
          <w:sz w:val="2"/>
          <w:szCs w:val="2"/>
          <w:lang w:val="uk-UA"/>
        </w:rPr>
        <w:tab/>
      </w:r>
      <w:r w:rsidR="00E75B66" w:rsidRPr="00D765BA">
        <w:rPr>
          <w:color w:val="auto"/>
          <w:sz w:val="2"/>
          <w:szCs w:val="2"/>
          <w:lang w:val="uk-UA"/>
        </w:rPr>
        <w:tab/>
      </w:r>
      <w:r w:rsidR="00E75B66" w:rsidRPr="00D765BA">
        <w:rPr>
          <w:color w:val="auto"/>
          <w:sz w:val="2"/>
          <w:szCs w:val="2"/>
          <w:lang w:val="uk-UA"/>
        </w:rPr>
        <w:tab/>
      </w:r>
      <w:r w:rsidR="00E75B66" w:rsidRPr="00D765BA">
        <w:rPr>
          <w:color w:val="auto"/>
          <w:sz w:val="2"/>
          <w:szCs w:val="2"/>
          <w:lang w:val="uk-UA"/>
        </w:rPr>
        <w:tab/>
      </w:r>
      <w:r w:rsidR="00E75B66" w:rsidRPr="00D765BA">
        <w:rPr>
          <w:color w:val="auto"/>
          <w:sz w:val="2"/>
          <w:szCs w:val="2"/>
          <w:lang w:val="uk-UA"/>
        </w:rPr>
        <w:tab/>
      </w:r>
      <w:r w:rsidR="00E75B66" w:rsidRPr="00D765BA">
        <w:rPr>
          <w:color w:val="auto"/>
          <w:sz w:val="2"/>
          <w:szCs w:val="2"/>
          <w:lang w:val="uk-UA"/>
        </w:rPr>
        <w:tab/>
      </w:r>
    </w:p>
    <w:p w:rsidR="00580338" w:rsidRDefault="00C13340" w:rsidP="00DE185E">
      <w:pPr>
        <w:ind w:left="12049" w:right="-599" w:hanging="851"/>
        <w:jc w:val="both"/>
        <w:rPr>
          <w:b w:val="0"/>
          <w:color w:val="auto"/>
          <w:sz w:val="22"/>
          <w:szCs w:val="22"/>
          <w:lang w:val="uk-UA"/>
        </w:rPr>
      </w:pPr>
      <w:r w:rsidRPr="00D765BA">
        <w:rPr>
          <w:b w:val="0"/>
          <w:color w:val="auto"/>
          <w:sz w:val="22"/>
          <w:szCs w:val="22"/>
          <w:lang w:val="uk-UA"/>
        </w:rPr>
        <w:t xml:space="preserve">  </w:t>
      </w:r>
    </w:p>
    <w:p w:rsidR="00C13340" w:rsidRPr="00D765BA" w:rsidRDefault="00580338" w:rsidP="00DE185E">
      <w:pPr>
        <w:ind w:left="12049" w:right="-599" w:hanging="851"/>
        <w:jc w:val="both"/>
        <w:rPr>
          <w:b w:val="0"/>
          <w:color w:val="auto"/>
          <w:sz w:val="22"/>
          <w:szCs w:val="22"/>
          <w:lang w:val="uk-UA"/>
        </w:rPr>
      </w:pPr>
      <w:r>
        <w:rPr>
          <w:b w:val="0"/>
          <w:color w:val="auto"/>
          <w:sz w:val="22"/>
          <w:szCs w:val="22"/>
          <w:lang w:val="uk-UA"/>
        </w:rPr>
        <w:t xml:space="preserve">  Додаток </w:t>
      </w:r>
    </w:p>
    <w:p w:rsidR="00C13340" w:rsidRPr="00D765BA" w:rsidRDefault="00C13340" w:rsidP="00DE185E">
      <w:pPr>
        <w:ind w:left="11340"/>
        <w:jc w:val="both"/>
        <w:rPr>
          <w:b w:val="0"/>
          <w:color w:val="auto"/>
          <w:sz w:val="22"/>
          <w:szCs w:val="22"/>
          <w:lang w:val="uk-UA"/>
        </w:rPr>
      </w:pPr>
      <w:r w:rsidRPr="00D765BA">
        <w:rPr>
          <w:b w:val="0"/>
          <w:color w:val="auto"/>
          <w:sz w:val="22"/>
          <w:szCs w:val="22"/>
          <w:lang w:val="uk-UA"/>
        </w:rPr>
        <w:t xml:space="preserve">до наказу  Департаменту </w:t>
      </w:r>
    </w:p>
    <w:p w:rsidR="00C13340" w:rsidRPr="00D765BA" w:rsidRDefault="00C13340" w:rsidP="00DE185E">
      <w:pPr>
        <w:ind w:left="11340"/>
        <w:jc w:val="both"/>
        <w:rPr>
          <w:b w:val="0"/>
          <w:color w:val="auto"/>
          <w:sz w:val="22"/>
          <w:szCs w:val="22"/>
          <w:lang w:val="uk-UA"/>
        </w:rPr>
      </w:pPr>
      <w:r w:rsidRPr="00D765BA">
        <w:rPr>
          <w:b w:val="0"/>
          <w:color w:val="auto"/>
          <w:sz w:val="22"/>
          <w:szCs w:val="22"/>
          <w:lang w:val="uk-UA"/>
        </w:rPr>
        <w:t>освіти міської ради</w:t>
      </w:r>
    </w:p>
    <w:p w:rsidR="00C13340" w:rsidRPr="00D765BA" w:rsidRDefault="00C13340" w:rsidP="00DE185E">
      <w:pPr>
        <w:ind w:left="11340"/>
        <w:jc w:val="both"/>
        <w:rPr>
          <w:b w:val="0"/>
          <w:color w:val="auto"/>
          <w:sz w:val="22"/>
          <w:szCs w:val="22"/>
          <w:lang w:val="uk-UA"/>
        </w:rPr>
      </w:pPr>
      <w:r w:rsidRPr="00D765BA">
        <w:rPr>
          <w:b w:val="0"/>
          <w:color w:val="auto"/>
          <w:sz w:val="22"/>
          <w:szCs w:val="22"/>
          <w:lang w:val="uk-UA"/>
        </w:rPr>
        <w:t>від</w:t>
      </w:r>
      <w:r w:rsidR="00677D0E">
        <w:rPr>
          <w:b w:val="0"/>
          <w:color w:val="auto"/>
          <w:sz w:val="22"/>
          <w:szCs w:val="22"/>
          <w:lang w:val="uk-UA"/>
        </w:rPr>
        <w:t xml:space="preserve">  </w:t>
      </w:r>
      <w:r w:rsidR="00835D1D">
        <w:rPr>
          <w:b w:val="0"/>
          <w:color w:val="auto"/>
          <w:sz w:val="22"/>
          <w:szCs w:val="22"/>
          <w:lang w:val="uk-UA"/>
        </w:rPr>
        <w:t xml:space="preserve"> </w:t>
      </w:r>
      <w:r w:rsidR="00580338">
        <w:rPr>
          <w:b w:val="0"/>
          <w:color w:val="auto"/>
          <w:sz w:val="22"/>
          <w:szCs w:val="22"/>
          <w:lang w:val="uk-UA"/>
        </w:rPr>
        <w:t>05.11</w:t>
      </w:r>
      <w:r w:rsidR="00835D1D">
        <w:rPr>
          <w:b w:val="0"/>
          <w:color w:val="auto"/>
          <w:sz w:val="22"/>
          <w:szCs w:val="22"/>
          <w:lang w:val="uk-UA"/>
        </w:rPr>
        <w:t>.2024</w:t>
      </w:r>
      <w:r w:rsidRPr="00D765BA">
        <w:rPr>
          <w:b w:val="0"/>
          <w:color w:val="auto"/>
          <w:sz w:val="22"/>
          <w:szCs w:val="22"/>
          <w:lang w:val="uk-UA"/>
        </w:rPr>
        <w:t xml:space="preserve"> р. №</w:t>
      </w:r>
      <w:r w:rsidR="00580338">
        <w:rPr>
          <w:b w:val="0"/>
          <w:color w:val="auto"/>
          <w:sz w:val="22"/>
          <w:szCs w:val="22"/>
          <w:lang w:val="uk-UA"/>
        </w:rPr>
        <w:t>423</w:t>
      </w:r>
    </w:p>
    <w:p w:rsidR="00580338" w:rsidRPr="00D765BA" w:rsidRDefault="00580338" w:rsidP="00580338">
      <w:pPr>
        <w:ind w:left="12049" w:right="-599" w:hanging="851"/>
        <w:jc w:val="both"/>
        <w:rPr>
          <w:b w:val="0"/>
          <w:color w:val="auto"/>
          <w:sz w:val="22"/>
          <w:szCs w:val="22"/>
          <w:lang w:val="uk-UA"/>
        </w:rPr>
      </w:pPr>
      <w:r>
        <w:rPr>
          <w:b w:val="0"/>
          <w:color w:val="auto"/>
          <w:sz w:val="22"/>
          <w:szCs w:val="22"/>
          <w:lang w:val="uk-UA"/>
        </w:rPr>
        <w:t xml:space="preserve">  Додаток 1</w:t>
      </w:r>
    </w:p>
    <w:p w:rsidR="00580338" w:rsidRPr="00D765BA" w:rsidRDefault="00580338" w:rsidP="00580338">
      <w:pPr>
        <w:ind w:left="11340"/>
        <w:jc w:val="both"/>
        <w:rPr>
          <w:b w:val="0"/>
          <w:color w:val="auto"/>
          <w:sz w:val="22"/>
          <w:szCs w:val="22"/>
          <w:lang w:val="uk-UA"/>
        </w:rPr>
      </w:pPr>
      <w:r w:rsidRPr="00D765BA">
        <w:rPr>
          <w:b w:val="0"/>
          <w:color w:val="auto"/>
          <w:sz w:val="22"/>
          <w:szCs w:val="22"/>
          <w:lang w:val="uk-UA"/>
        </w:rPr>
        <w:t xml:space="preserve">до наказу  Департаменту </w:t>
      </w:r>
    </w:p>
    <w:p w:rsidR="00580338" w:rsidRPr="00D765BA" w:rsidRDefault="00580338" w:rsidP="00580338">
      <w:pPr>
        <w:ind w:left="11340"/>
        <w:jc w:val="both"/>
        <w:rPr>
          <w:b w:val="0"/>
          <w:color w:val="auto"/>
          <w:sz w:val="22"/>
          <w:szCs w:val="22"/>
          <w:lang w:val="uk-UA"/>
        </w:rPr>
      </w:pPr>
      <w:r w:rsidRPr="00D765BA">
        <w:rPr>
          <w:b w:val="0"/>
          <w:color w:val="auto"/>
          <w:sz w:val="22"/>
          <w:szCs w:val="22"/>
          <w:lang w:val="uk-UA"/>
        </w:rPr>
        <w:t>освіти міської ради</w:t>
      </w:r>
    </w:p>
    <w:p w:rsidR="00580338" w:rsidRPr="00D765BA" w:rsidRDefault="00580338" w:rsidP="00580338">
      <w:pPr>
        <w:ind w:left="11340"/>
        <w:jc w:val="both"/>
        <w:rPr>
          <w:b w:val="0"/>
          <w:color w:val="auto"/>
          <w:sz w:val="22"/>
          <w:szCs w:val="22"/>
          <w:lang w:val="uk-UA"/>
        </w:rPr>
      </w:pPr>
      <w:r w:rsidRPr="00D765BA">
        <w:rPr>
          <w:b w:val="0"/>
          <w:color w:val="auto"/>
          <w:sz w:val="22"/>
          <w:szCs w:val="22"/>
          <w:lang w:val="uk-UA"/>
        </w:rPr>
        <w:t>від</w:t>
      </w:r>
      <w:r>
        <w:rPr>
          <w:b w:val="0"/>
          <w:color w:val="auto"/>
          <w:sz w:val="22"/>
          <w:szCs w:val="22"/>
          <w:lang w:val="uk-UA"/>
        </w:rPr>
        <w:t xml:space="preserve">   18.10.2024</w:t>
      </w:r>
      <w:r w:rsidRPr="00D765BA">
        <w:rPr>
          <w:b w:val="0"/>
          <w:color w:val="auto"/>
          <w:sz w:val="22"/>
          <w:szCs w:val="22"/>
          <w:lang w:val="uk-UA"/>
        </w:rPr>
        <w:t xml:space="preserve"> р. №</w:t>
      </w:r>
      <w:r>
        <w:rPr>
          <w:b w:val="0"/>
          <w:color w:val="auto"/>
          <w:sz w:val="22"/>
          <w:szCs w:val="22"/>
          <w:lang w:val="uk-UA"/>
        </w:rPr>
        <w:t>399</w:t>
      </w:r>
      <w:r w:rsidRPr="00D765BA">
        <w:rPr>
          <w:b w:val="0"/>
          <w:color w:val="auto"/>
          <w:sz w:val="22"/>
          <w:szCs w:val="22"/>
          <w:lang w:val="uk-UA"/>
        </w:rPr>
        <w:t xml:space="preserve"> </w:t>
      </w:r>
    </w:p>
    <w:p w:rsidR="00C13340" w:rsidRPr="00D765BA" w:rsidRDefault="00C13340" w:rsidP="00DE185E">
      <w:pPr>
        <w:ind w:left="12049" w:right="-599" w:hanging="851"/>
        <w:jc w:val="both"/>
        <w:rPr>
          <w:b w:val="0"/>
          <w:color w:val="auto"/>
          <w:sz w:val="22"/>
          <w:szCs w:val="22"/>
          <w:lang w:val="uk-UA"/>
        </w:rPr>
      </w:pPr>
    </w:p>
    <w:p w:rsidR="00F60866" w:rsidRPr="00D765BA" w:rsidRDefault="00F60866" w:rsidP="00DE185E">
      <w:pPr>
        <w:jc w:val="both"/>
        <w:rPr>
          <w:b w:val="0"/>
          <w:color w:val="auto"/>
          <w:sz w:val="22"/>
          <w:szCs w:val="22"/>
          <w:lang w:val="uk-UA"/>
        </w:rPr>
      </w:pPr>
    </w:p>
    <w:p w:rsidR="00835D1D" w:rsidRPr="006A49E8" w:rsidRDefault="00835D1D" w:rsidP="00835D1D">
      <w:pPr>
        <w:jc w:val="center"/>
        <w:rPr>
          <w:color w:val="auto"/>
          <w:szCs w:val="28"/>
          <w:lang w:val="uk-UA"/>
        </w:rPr>
      </w:pPr>
      <w:r w:rsidRPr="006A49E8">
        <w:rPr>
          <w:color w:val="auto"/>
          <w:szCs w:val="28"/>
          <w:lang w:val="uk-UA"/>
        </w:rPr>
        <w:t>Г Р А Ф І К</w:t>
      </w:r>
    </w:p>
    <w:p w:rsidR="00835D1D" w:rsidRPr="006A49E8" w:rsidRDefault="00835D1D" w:rsidP="00835D1D">
      <w:pPr>
        <w:jc w:val="center"/>
        <w:rPr>
          <w:color w:val="auto"/>
          <w:szCs w:val="28"/>
          <w:lang w:val="uk-UA"/>
        </w:rPr>
      </w:pPr>
      <w:r w:rsidRPr="006A49E8">
        <w:rPr>
          <w:color w:val="auto"/>
          <w:szCs w:val="28"/>
          <w:lang w:val="uk-UA"/>
        </w:rPr>
        <w:t xml:space="preserve">проведення </w:t>
      </w:r>
      <w:r w:rsidRPr="006A49E8">
        <w:rPr>
          <w:bCs/>
          <w:iCs/>
          <w:color w:val="auto"/>
          <w:szCs w:val="28"/>
          <w:lang w:val="uk-UA"/>
        </w:rPr>
        <w:t xml:space="preserve">ІІ етапу Всеукраїнських учнівських олімпіад </w:t>
      </w:r>
      <w:r w:rsidRPr="006A49E8">
        <w:rPr>
          <w:color w:val="auto"/>
          <w:szCs w:val="28"/>
          <w:lang w:val="uk-UA"/>
        </w:rPr>
        <w:t>у 202</w:t>
      </w:r>
      <w:r>
        <w:rPr>
          <w:color w:val="auto"/>
          <w:szCs w:val="28"/>
          <w:lang w:val="uk-UA"/>
        </w:rPr>
        <w:t>4</w:t>
      </w:r>
      <w:r w:rsidRPr="006A49E8">
        <w:rPr>
          <w:color w:val="auto"/>
          <w:szCs w:val="28"/>
          <w:lang w:val="uk-UA"/>
        </w:rPr>
        <w:t>-202</w:t>
      </w:r>
      <w:r>
        <w:rPr>
          <w:color w:val="auto"/>
          <w:szCs w:val="28"/>
          <w:lang w:val="uk-UA"/>
        </w:rPr>
        <w:t>5</w:t>
      </w:r>
      <w:r w:rsidRPr="006A49E8">
        <w:rPr>
          <w:color w:val="auto"/>
          <w:szCs w:val="28"/>
          <w:lang w:val="uk-UA"/>
        </w:rPr>
        <w:t xml:space="preserve"> навчальному році</w:t>
      </w:r>
    </w:p>
    <w:p w:rsidR="00835D1D" w:rsidRPr="006A49E8" w:rsidRDefault="00835D1D" w:rsidP="00835D1D">
      <w:pPr>
        <w:jc w:val="both"/>
        <w:rPr>
          <w:szCs w:val="28"/>
          <w:lang w:val="uk-UA"/>
        </w:rPr>
      </w:pPr>
    </w:p>
    <w:tbl>
      <w:tblPr>
        <w:tblW w:w="151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954"/>
        <w:gridCol w:w="1221"/>
        <w:gridCol w:w="1632"/>
        <w:gridCol w:w="1577"/>
        <w:gridCol w:w="2562"/>
        <w:gridCol w:w="1726"/>
        <w:gridCol w:w="2113"/>
        <w:gridCol w:w="1642"/>
      </w:tblGrid>
      <w:tr w:rsidR="00835D1D" w:rsidRPr="00D765BA" w:rsidTr="00E16028">
        <w:trPr>
          <w:trHeight w:val="643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D1D" w:rsidRPr="006A49E8" w:rsidRDefault="00835D1D" w:rsidP="00E16028">
            <w:pPr>
              <w:widowControl w:val="0"/>
              <w:adjustRightInd w:val="0"/>
              <w:ind w:hanging="113"/>
              <w:rPr>
                <w:sz w:val="24"/>
                <w:szCs w:val="24"/>
                <w:lang w:val="uk-UA"/>
              </w:rPr>
            </w:pPr>
            <w:r w:rsidRPr="006A49E8"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з</w:t>
            </w:r>
            <w:r w:rsidRPr="006A49E8">
              <w:rPr>
                <w:sz w:val="24"/>
                <w:szCs w:val="24"/>
                <w:lang w:val="uk-UA"/>
              </w:rPr>
              <w:t>/п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D1D" w:rsidRPr="006A49E8" w:rsidRDefault="00835D1D" w:rsidP="00E16028">
            <w:pPr>
              <w:widowControl w:val="0"/>
              <w:adjustRightInd w:val="0"/>
              <w:rPr>
                <w:sz w:val="24"/>
                <w:szCs w:val="24"/>
                <w:lang w:val="uk-UA"/>
              </w:rPr>
            </w:pPr>
            <w:r w:rsidRPr="006A49E8">
              <w:rPr>
                <w:sz w:val="24"/>
                <w:szCs w:val="24"/>
                <w:lang w:val="uk-UA"/>
              </w:rPr>
              <w:t>Назва олімпіади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D1D" w:rsidRPr="006A49E8" w:rsidRDefault="00835D1D" w:rsidP="00E16028">
            <w:pPr>
              <w:widowControl w:val="0"/>
              <w:adjustRightInd w:val="0"/>
              <w:rPr>
                <w:sz w:val="24"/>
                <w:szCs w:val="24"/>
                <w:lang w:val="uk-UA"/>
              </w:rPr>
            </w:pPr>
            <w:r w:rsidRPr="006A49E8">
              <w:rPr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D1D" w:rsidRPr="006A49E8" w:rsidRDefault="00835D1D" w:rsidP="00E16028">
            <w:pPr>
              <w:widowControl w:val="0"/>
              <w:adjustRightInd w:val="0"/>
              <w:rPr>
                <w:sz w:val="24"/>
                <w:szCs w:val="24"/>
                <w:lang w:val="uk-UA"/>
              </w:rPr>
            </w:pPr>
            <w:r w:rsidRPr="006A49E8">
              <w:rPr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D1D" w:rsidRPr="006A49E8" w:rsidRDefault="00835D1D" w:rsidP="00E16028">
            <w:pPr>
              <w:widowControl w:val="0"/>
              <w:adjustRightInd w:val="0"/>
              <w:rPr>
                <w:sz w:val="24"/>
                <w:szCs w:val="24"/>
                <w:lang w:val="uk-UA"/>
              </w:rPr>
            </w:pPr>
            <w:r w:rsidRPr="006A49E8">
              <w:rPr>
                <w:sz w:val="24"/>
                <w:szCs w:val="24"/>
                <w:lang w:val="uk-UA"/>
              </w:rPr>
              <w:t>Заклад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D1D" w:rsidRPr="006A49E8" w:rsidRDefault="00835D1D" w:rsidP="00E16028">
            <w:pPr>
              <w:widowControl w:val="0"/>
              <w:adjustRightInd w:val="0"/>
              <w:rPr>
                <w:sz w:val="24"/>
                <w:szCs w:val="24"/>
                <w:lang w:val="uk-UA"/>
              </w:rPr>
            </w:pPr>
            <w:r w:rsidRPr="006A49E8">
              <w:rPr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D1D" w:rsidRPr="006A49E8" w:rsidRDefault="00835D1D" w:rsidP="00E16028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835D1D" w:rsidRPr="006A49E8" w:rsidRDefault="00835D1D" w:rsidP="00E1602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6A49E8">
              <w:rPr>
                <w:color w:val="000000" w:themeColor="text1"/>
                <w:sz w:val="24"/>
                <w:szCs w:val="24"/>
                <w:lang w:val="uk-UA"/>
              </w:rPr>
              <w:t>Дата перевірки робіт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D1D" w:rsidRPr="006A49E8" w:rsidRDefault="00835D1D" w:rsidP="00E1602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6A49E8">
              <w:rPr>
                <w:color w:val="000000" w:themeColor="text1"/>
                <w:sz w:val="24"/>
                <w:szCs w:val="24"/>
                <w:lang w:val="uk-UA"/>
              </w:rPr>
              <w:t>Подача апеляцій</w:t>
            </w:r>
          </w:p>
          <w:p w:rsidR="00835D1D" w:rsidRPr="006A49E8" w:rsidRDefault="00835D1D" w:rsidP="00E1602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6A49E8">
              <w:rPr>
                <w:color w:val="000000" w:themeColor="text1"/>
                <w:sz w:val="24"/>
                <w:szCs w:val="24"/>
                <w:lang w:val="uk-UA"/>
              </w:rPr>
              <w:t>( до 17.00 год. відповідальному)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D1D" w:rsidRPr="006A49E8" w:rsidRDefault="00835D1D" w:rsidP="00E16028">
            <w:pPr>
              <w:rPr>
                <w:color w:val="000000" w:themeColor="text1"/>
                <w:sz w:val="24"/>
                <w:szCs w:val="24"/>
                <w:lang w:val="uk-UA"/>
              </w:rPr>
            </w:pPr>
          </w:p>
          <w:p w:rsidR="00835D1D" w:rsidRPr="006A49E8" w:rsidRDefault="00835D1D" w:rsidP="00E16028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6A49E8">
              <w:rPr>
                <w:color w:val="000000" w:themeColor="text1"/>
                <w:sz w:val="24"/>
                <w:szCs w:val="24"/>
                <w:lang w:val="uk-UA"/>
              </w:rPr>
              <w:t>Розгляд апеляцій</w:t>
            </w:r>
          </w:p>
        </w:tc>
      </w:tr>
      <w:tr w:rsidR="00835D1D" w:rsidRPr="006A49E8" w:rsidTr="00E16028">
        <w:trPr>
          <w:trHeight w:val="518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D1D" w:rsidRPr="006A49E8" w:rsidRDefault="00835D1D" w:rsidP="00835D1D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jc w:val="both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Pr="006A49E8" w:rsidRDefault="00835D1D" w:rsidP="00E16028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Екологія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Pr="006A49E8" w:rsidRDefault="00835D1D" w:rsidP="00E16028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10</w:t>
            </w:r>
            <w:r w:rsidRPr="006A49E8">
              <w:rPr>
                <w:b w:val="0"/>
                <w:sz w:val="24"/>
                <w:szCs w:val="24"/>
                <w:lang w:val="uk-UA"/>
              </w:rPr>
              <w:t>-11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Pr="006A49E8" w:rsidRDefault="00835D1D" w:rsidP="00E16028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02.11.2024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Pr="006A49E8" w:rsidRDefault="00835D1D" w:rsidP="00E16028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№ 2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Pr="006A49E8" w:rsidRDefault="00835D1D" w:rsidP="00E16028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6A49E8">
              <w:rPr>
                <w:b w:val="0"/>
                <w:sz w:val="24"/>
                <w:szCs w:val="24"/>
                <w:lang w:val="uk-UA"/>
              </w:rPr>
              <w:t>Дідик</w:t>
            </w:r>
            <w:proofErr w:type="spellEnd"/>
            <w:r w:rsidRPr="006A49E8">
              <w:rPr>
                <w:b w:val="0"/>
                <w:sz w:val="24"/>
                <w:szCs w:val="24"/>
                <w:lang w:val="uk-UA"/>
              </w:rPr>
              <w:t xml:space="preserve"> А.П.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Pr="006A49E8" w:rsidRDefault="00835D1D" w:rsidP="00E16028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02.11.2024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Pr="006A49E8" w:rsidRDefault="00835D1D" w:rsidP="00E16028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06.11.2024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Pr="006A49E8" w:rsidRDefault="00835D1D" w:rsidP="00E16028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07.11.2024</w:t>
            </w:r>
          </w:p>
        </w:tc>
      </w:tr>
      <w:tr w:rsidR="00835D1D" w:rsidRPr="006A49E8" w:rsidTr="00E16028">
        <w:trPr>
          <w:trHeight w:val="314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D1D" w:rsidRPr="006A49E8" w:rsidRDefault="00835D1D" w:rsidP="00835D1D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jc w:val="both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Pr="006A49E8" w:rsidRDefault="00835D1D" w:rsidP="00E16028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6A49E8">
              <w:rPr>
                <w:b w:val="0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Pr="006A49E8" w:rsidRDefault="00835D1D" w:rsidP="00E16028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6A49E8">
              <w:rPr>
                <w:b w:val="0"/>
                <w:sz w:val="24"/>
                <w:szCs w:val="24"/>
                <w:lang w:val="uk-UA"/>
              </w:rPr>
              <w:t>8-11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Pr="006A49E8" w:rsidRDefault="00835D1D" w:rsidP="00E16028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03.11.2024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Pr="006A49E8" w:rsidRDefault="00835D1D" w:rsidP="00E16028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№ 8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Pr="006A49E8" w:rsidRDefault="00835D1D" w:rsidP="00E16028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Діденко Л.М.</w:t>
            </w:r>
          </w:p>
          <w:p w:rsidR="00835D1D" w:rsidRPr="006A49E8" w:rsidRDefault="00835D1D" w:rsidP="00E16028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6A49E8">
              <w:rPr>
                <w:b w:val="0"/>
                <w:sz w:val="24"/>
                <w:szCs w:val="24"/>
                <w:lang w:val="uk-UA"/>
              </w:rPr>
              <w:t>Маліцька</w:t>
            </w:r>
            <w:proofErr w:type="spellEnd"/>
            <w:r w:rsidRPr="006A49E8">
              <w:rPr>
                <w:b w:val="0"/>
                <w:sz w:val="24"/>
                <w:szCs w:val="24"/>
                <w:lang w:val="uk-UA"/>
              </w:rPr>
              <w:t xml:space="preserve"> К.П.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Default="009C4F18" w:rsidP="00E16028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04</w:t>
            </w:r>
            <w:r w:rsidR="00835D1D">
              <w:rPr>
                <w:b w:val="0"/>
                <w:sz w:val="24"/>
                <w:szCs w:val="24"/>
                <w:lang w:val="uk-UA"/>
              </w:rPr>
              <w:t>.11.2024,</w:t>
            </w:r>
          </w:p>
          <w:p w:rsidR="00835D1D" w:rsidRPr="006A49E8" w:rsidRDefault="009C4F18" w:rsidP="00E16028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05</w:t>
            </w:r>
            <w:r w:rsidR="00835D1D" w:rsidRPr="005E2F37">
              <w:rPr>
                <w:b w:val="0"/>
                <w:sz w:val="24"/>
                <w:szCs w:val="24"/>
                <w:lang w:val="uk-UA"/>
              </w:rPr>
              <w:t>.11.2024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Pr="006A49E8" w:rsidRDefault="00835D1D" w:rsidP="00E16028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06.11.2024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Pr="006A49E8" w:rsidRDefault="00835D1D" w:rsidP="00E16028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07.11.2024</w:t>
            </w:r>
          </w:p>
        </w:tc>
      </w:tr>
      <w:tr w:rsidR="00835D1D" w:rsidRPr="006A49E8" w:rsidTr="00E16028">
        <w:trPr>
          <w:trHeight w:val="314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D1D" w:rsidRPr="006A49E8" w:rsidRDefault="00835D1D" w:rsidP="00835D1D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jc w:val="both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Pr="006A49E8" w:rsidRDefault="00835D1D" w:rsidP="00E16028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Астрономія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Pr="006A49E8" w:rsidRDefault="00835D1D" w:rsidP="00E16028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10-11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Default="00835D1D" w:rsidP="00E16028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08.11.2024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Default="00835D1D" w:rsidP="00E16028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№21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Pr="006A49E8" w:rsidRDefault="00835D1D" w:rsidP="00E16028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Мельник Т.С.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Default="00835D1D" w:rsidP="00E16028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11.11.2024,</w:t>
            </w:r>
          </w:p>
          <w:p w:rsidR="00835D1D" w:rsidRPr="006A49E8" w:rsidRDefault="00835D1D" w:rsidP="00E16028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</w:t>
            </w:r>
            <w:r w:rsidRPr="005E2F37">
              <w:rPr>
                <w:b w:val="0"/>
                <w:sz w:val="24"/>
                <w:szCs w:val="24"/>
                <w:lang w:val="uk-UA"/>
              </w:rPr>
              <w:t>.11.2024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Pr="006A49E8" w:rsidRDefault="00835D1D" w:rsidP="00E16028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13.11.2024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Pr="006A49E8" w:rsidRDefault="00835D1D" w:rsidP="00E16028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14.11.2024</w:t>
            </w:r>
          </w:p>
        </w:tc>
      </w:tr>
      <w:tr w:rsidR="00835D1D" w:rsidRPr="006A49E8" w:rsidTr="00E16028">
        <w:trPr>
          <w:trHeight w:val="314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D1D" w:rsidRPr="006A49E8" w:rsidRDefault="00835D1D" w:rsidP="00835D1D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jc w:val="both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Pr="006A49E8" w:rsidRDefault="00835D1D" w:rsidP="00E16028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6A49E8">
              <w:rPr>
                <w:b w:val="0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Pr="006A49E8" w:rsidRDefault="00835D1D" w:rsidP="00E16028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6A49E8">
              <w:rPr>
                <w:b w:val="0"/>
                <w:sz w:val="24"/>
                <w:szCs w:val="24"/>
                <w:lang w:val="uk-UA"/>
              </w:rPr>
              <w:t>6-11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Pr="006A49E8" w:rsidRDefault="00835D1D" w:rsidP="00E16028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09.11.2024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Pr="006A49E8" w:rsidRDefault="00835D1D" w:rsidP="00E16028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№ 23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Pr="006A49E8" w:rsidRDefault="00835D1D" w:rsidP="00E16028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 w:rsidRPr="006A49E8">
              <w:rPr>
                <w:b w:val="0"/>
                <w:sz w:val="24"/>
                <w:szCs w:val="24"/>
                <w:lang w:val="uk-UA"/>
              </w:rPr>
              <w:t>Перекрестенко Н.В.</w:t>
            </w:r>
          </w:p>
          <w:p w:rsidR="00835D1D" w:rsidRPr="006A49E8" w:rsidRDefault="00835D1D" w:rsidP="00E16028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6A49E8">
              <w:rPr>
                <w:b w:val="0"/>
                <w:sz w:val="24"/>
                <w:szCs w:val="24"/>
                <w:lang w:val="uk-UA"/>
              </w:rPr>
              <w:t>Калашніков</w:t>
            </w:r>
            <w:proofErr w:type="spellEnd"/>
            <w:r w:rsidRPr="006A49E8">
              <w:rPr>
                <w:b w:val="0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Default="00835D1D" w:rsidP="00E16028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11.11.2024,</w:t>
            </w:r>
          </w:p>
          <w:p w:rsidR="00835D1D" w:rsidRPr="006A49E8" w:rsidRDefault="00835D1D" w:rsidP="00E16028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</w:t>
            </w:r>
            <w:r w:rsidRPr="005E2F37">
              <w:rPr>
                <w:b w:val="0"/>
                <w:sz w:val="24"/>
                <w:szCs w:val="24"/>
                <w:lang w:val="uk-UA"/>
              </w:rPr>
              <w:t>.11.2024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Pr="006A49E8" w:rsidRDefault="00835D1D" w:rsidP="00E16028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13.11.2024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Pr="006A49E8" w:rsidRDefault="00835D1D" w:rsidP="00E16028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14.11.2024</w:t>
            </w:r>
          </w:p>
        </w:tc>
      </w:tr>
      <w:tr w:rsidR="00835D1D" w:rsidRPr="006A49E8" w:rsidTr="00E16028">
        <w:trPr>
          <w:trHeight w:val="314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D1D" w:rsidRPr="006A49E8" w:rsidRDefault="00835D1D" w:rsidP="00835D1D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jc w:val="both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Default="00835D1D" w:rsidP="00E16028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Економіка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Default="00835D1D" w:rsidP="00E16028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9-11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Default="00835D1D" w:rsidP="00E16028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10.11.2024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Default="00835D1D" w:rsidP="00E16028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№7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Pr="006A49E8" w:rsidRDefault="00835D1D" w:rsidP="00E16028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6A49E8">
              <w:rPr>
                <w:b w:val="0"/>
                <w:sz w:val="24"/>
                <w:szCs w:val="24"/>
                <w:lang w:val="uk-UA"/>
              </w:rPr>
              <w:t>Калашніков</w:t>
            </w:r>
            <w:proofErr w:type="spellEnd"/>
            <w:r w:rsidRPr="006A49E8">
              <w:rPr>
                <w:b w:val="0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Default="00835D1D" w:rsidP="00E16028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11.11.2024,</w:t>
            </w:r>
          </w:p>
          <w:p w:rsidR="00835D1D" w:rsidRPr="006A49E8" w:rsidRDefault="00835D1D" w:rsidP="00E16028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</w:t>
            </w:r>
            <w:r w:rsidRPr="005E2F37">
              <w:rPr>
                <w:b w:val="0"/>
                <w:sz w:val="24"/>
                <w:szCs w:val="24"/>
                <w:lang w:val="uk-UA"/>
              </w:rPr>
              <w:t>.11.2024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Pr="006A49E8" w:rsidRDefault="00835D1D" w:rsidP="00E16028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13.11.2024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D1D" w:rsidRPr="006A49E8" w:rsidRDefault="00835D1D" w:rsidP="00E16028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14.11.2024</w:t>
            </w:r>
          </w:p>
        </w:tc>
      </w:tr>
      <w:tr w:rsidR="009C659A" w:rsidRPr="006A49E8" w:rsidTr="00E16028">
        <w:trPr>
          <w:trHeight w:val="314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659A" w:rsidRPr="006A49E8" w:rsidRDefault="009C659A" w:rsidP="009C659A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jc w:val="both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Default="009C659A" w:rsidP="009C659A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Польська мова та література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Default="009C659A" w:rsidP="009C659A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7-11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15</w:t>
            </w:r>
            <w:r>
              <w:rPr>
                <w:b w:val="0"/>
                <w:sz w:val="24"/>
                <w:szCs w:val="24"/>
                <w:lang w:val="uk-UA"/>
              </w:rPr>
              <w:t>.11.2024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№13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6A49E8">
              <w:rPr>
                <w:b w:val="0"/>
                <w:sz w:val="24"/>
                <w:szCs w:val="24"/>
                <w:lang w:val="uk-UA"/>
              </w:rPr>
              <w:t>Лановенко</w:t>
            </w:r>
            <w:proofErr w:type="spellEnd"/>
            <w:r w:rsidRPr="006A49E8">
              <w:rPr>
                <w:b w:val="0"/>
                <w:sz w:val="24"/>
                <w:szCs w:val="24"/>
                <w:lang w:val="uk-UA"/>
              </w:rPr>
              <w:t xml:space="preserve"> А.О.</w:t>
            </w:r>
          </w:p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Рудик Л.Т.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18.11.2024,</w:t>
            </w:r>
          </w:p>
          <w:p w:rsidR="009C659A" w:rsidRPr="006A49E8" w:rsidRDefault="009C659A" w:rsidP="009C659A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19.11.2024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20.11.2024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21.11.2024</w:t>
            </w:r>
          </w:p>
        </w:tc>
      </w:tr>
      <w:tr w:rsidR="009C659A" w:rsidRPr="006A49E8" w:rsidTr="00E16028">
        <w:trPr>
          <w:trHeight w:val="314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659A" w:rsidRPr="006A49E8" w:rsidRDefault="009C659A" w:rsidP="009C659A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jc w:val="both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Default="009C659A" w:rsidP="009C659A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Географія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Default="009C659A" w:rsidP="009C659A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8-11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16.11.2024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№10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 w:rsidRPr="006A49E8">
              <w:rPr>
                <w:b w:val="0"/>
                <w:sz w:val="24"/>
                <w:szCs w:val="24"/>
                <w:lang w:val="uk-UA"/>
              </w:rPr>
              <w:t>Дідик А.П.</w:t>
            </w:r>
          </w:p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Слободянюк А.М.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18.11.2024,</w:t>
            </w:r>
          </w:p>
          <w:p w:rsidR="009C659A" w:rsidRPr="006A49E8" w:rsidRDefault="009C659A" w:rsidP="009C659A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19.11.2024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20.11.2024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21.11.2024</w:t>
            </w:r>
          </w:p>
        </w:tc>
      </w:tr>
      <w:tr w:rsidR="009C659A" w:rsidRPr="006A49E8" w:rsidTr="00E16028">
        <w:trPr>
          <w:trHeight w:val="314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659A" w:rsidRPr="006A49E8" w:rsidRDefault="009C659A" w:rsidP="009C659A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jc w:val="both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Default="009C659A" w:rsidP="009C659A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Default="009C659A" w:rsidP="009C659A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8-11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17</w:t>
            </w:r>
            <w:r>
              <w:rPr>
                <w:b w:val="0"/>
                <w:sz w:val="24"/>
                <w:szCs w:val="24"/>
                <w:lang w:val="uk-UA"/>
              </w:rPr>
              <w:t>.11.2024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6A49E8">
              <w:rPr>
                <w:b w:val="0"/>
                <w:color w:val="000000" w:themeColor="text1"/>
                <w:sz w:val="24"/>
                <w:szCs w:val="24"/>
                <w:lang w:val="uk-UA"/>
              </w:rPr>
              <w:t>ЗЗСО № 17, ЗЗСО № 31, ЗЗСО № 2, ЗЗСО № 18, ЗЗСО № 20</w:t>
            </w:r>
          </w:p>
          <w:p w:rsidR="009C659A" w:rsidRPr="006A49E8" w:rsidRDefault="009C659A" w:rsidP="009C659A">
            <w:pPr>
              <w:jc w:val="both"/>
              <w:rPr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6A49E8">
              <w:rPr>
                <w:b w:val="0"/>
                <w:color w:val="000000" w:themeColor="text1"/>
                <w:sz w:val="24"/>
                <w:szCs w:val="24"/>
                <w:lang w:val="uk-UA"/>
              </w:rPr>
              <w:lastRenderedPageBreak/>
              <w:t>ВТЛ,</w:t>
            </w:r>
          </w:p>
          <w:p w:rsidR="009C659A" w:rsidRPr="00B34DE0" w:rsidRDefault="009C659A" w:rsidP="009C659A">
            <w:pPr>
              <w:jc w:val="both"/>
              <w:rPr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6A49E8">
              <w:rPr>
                <w:b w:val="0"/>
                <w:color w:val="000000" w:themeColor="text1"/>
                <w:sz w:val="24"/>
                <w:szCs w:val="24"/>
                <w:lang w:val="uk-UA"/>
              </w:rPr>
              <w:t>ЗЗСО № 32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lastRenderedPageBreak/>
              <w:t>Мельник  Т.С.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Default="00881EC2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17</w:t>
            </w:r>
            <w:r w:rsidR="009C659A">
              <w:rPr>
                <w:b w:val="0"/>
                <w:sz w:val="24"/>
                <w:szCs w:val="24"/>
                <w:lang w:val="uk-UA"/>
              </w:rPr>
              <w:t>.11.2024</w:t>
            </w:r>
          </w:p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20.11.2024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21.11.2024</w:t>
            </w:r>
          </w:p>
        </w:tc>
      </w:tr>
      <w:tr w:rsidR="009C659A" w:rsidRPr="006A49E8" w:rsidTr="00E16028">
        <w:trPr>
          <w:trHeight w:val="314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659A" w:rsidRPr="006A49E8" w:rsidRDefault="009C659A" w:rsidP="009C659A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jc w:val="both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6A49E8">
              <w:rPr>
                <w:b w:val="0"/>
                <w:sz w:val="24"/>
                <w:szCs w:val="24"/>
                <w:lang w:val="uk-UA"/>
              </w:rPr>
              <w:t>Німецька та французька мови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6A49E8">
              <w:rPr>
                <w:b w:val="0"/>
                <w:sz w:val="24"/>
                <w:szCs w:val="24"/>
                <w:lang w:val="uk-UA"/>
              </w:rPr>
              <w:t>8-11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22.11.2024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№ 32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6A49E8">
              <w:rPr>
                <w:b w:val="0"/>
                <w:sz w:val="24"/>
                <w:szCs w:val="24"/>
                <w:lang w:val="uk-UA"/>
              </w:rPr>
              <w:t>Лановенко</w:t>
            </w:r>
            <w:proofErr w:type="spellEnd"/>
            <w:r w:rsidRPr="006A49E8">
              <w:rPr>
                <w:b w:val="0"/>
                <w:sz w:val="24"/>
                <w:szCs w:val="24"/>
                <w:lang w:val="uk-UA"/>
              </w:rPr>
              <w:t xml:space="preserve"> А.О.</w:t>
            </w:r>
          </w:p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6A49E8">
              <w:rPr>
                <w:b w:val="0"/>
                <w:sz w:val="24"/>
                <w:szCs w:val="24"/>
                <w:lang w:val="uk-UA"/>
              </w:rPr>
              <w:t>Нарольська</w:t>
            </w:r>
            <w:proofErr w:type="spellEnd"/>
            <w:r w:rsidRPr="006A49E8">
              <w:rPr>
                <w:b w:val="0"/>
                <w:sz w:val="24"/>
                <w:szCs w:val="24"/>
                <w:lang w:val="uk-UA"/>
              </w:rPr>
              <w:t xml:space="preserve"> К.В.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25.11.2024,</w:t>
            </w:r>
          </w:p>
          <w:p w:rsidR="009C659A" w:rsidRPr="006A49E8" w:rsidRDefault="009C659A" w:rsidP="009C659A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26.11.2024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27.11.2024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28.11.2024</w:t>
            </w:r>
          </w:p>
        </w:tc>
      </w:tr>
      <w:tr w:rsidR="009C659A" w:rsidRPr="006A49E8" w:rsidTr="00E16028">
        <w:trPr>
          <w:trHeight w:val="58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659A" w:rsidRPr="006A49E8" w:rsidRDefault="009C659A" w:rsidP="009C659A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jc w:val="both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6A49E8">
              <w:rPr>
                <w:b w:val="0"/>
                <w:sz w:val="24"/>
                <w:szCs w:val="24"/>
                <w:lang w:val="uk-UA"/>
              </w:rPr>
              <w:t>Трудове навчання (технології)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6A49E8">
              <w:rPr>
                <w:b w:val="0"/>
                <w:sz w:val="24"/>
                <w:szCs w:val="24"/>
                <w:lang w:val="uk-UA"/>
              </w:rPr>
              <w:t>8-11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23.11.2024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№ 34</w:t>
            </w:r>
          </w:p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№35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Горупащенко- </w:t>
            </w:r>
          </w:p>
          <w:p w:rsidR="009C659A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Гончарова К.О.</w:t>
            </w:r>
          </w:p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 w:rsidRPr="006A49E8">
              <w:rPr>
                <w:b w:val="0"/>
                <w:sz w:val="24"/>
                <w:szCs w:val="24"/>
                <w:lang w:val="uk-UA"/>
              </w:rPr>
              <w:t>Мельник Т.С.</w:t>
            </w:r>
          </w:p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25.11.2024,</w:t>
            </w:r>
          </w:p>
          <w:p w:rsidR="009C659A" w:rsidRPr="006A49E8" w:rsidRDefault="009C659A" w:rsidP="009C659A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26.11.2024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27.11.2024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28.11.2024</w:t>
            </w:r>
          </w:p>
        </w:tc>
      </w:tr>
      <w:tr w:rsidR="009C659A" w:rsidRPr="006A49E8" w:rsidTr="00E16028">
        <w:trPr>
          <w:trHeight w:val="58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659A" w:rsidRPr="006A49E8" w:rsidRDefault="009C659A" w:rsidP="009C659A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jc w:val="both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6A49E8">
              <w:rPr>
                <w:b w:val="0"/>
                <w:sz w:val="24"/>
                <w:szCs w:val="24"/>
                <w:lang w:val="uk-UA"/>
              </w:rPr>
              <w:t>Українська мова та література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6A49E8">
              <w:rPr>
                <w:b w:val="0"/>
                <w:sz w:val="24"/>
                <w:szCs w:val="24"/>
                <w:lang w:val="uk-UA"/>
              </w:rPr>
              <w:t>7-11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24.11.2024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№ 4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Даценко В.В.</w:t>
            </w:r>
          </w:p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6A49E8">
              <w:rPr>
                <w:b w:val="0"/>
                <w:sz w:val="24"/>
                <w:szCs w:val="24"/>
                <w:lang w:val="uk-UA"/>
              </w:rPr>
              <w:t>Цаль</w:t>
            </w:r>
            <w:proofErr w:type="spellEnd"/>
            <w:r w:rsidRPr="006A49E8">
              <w:rPr>
                <w:b w:val="0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25.11.2024,</w:t>
            </w:r>
          </w:p>
          <w:p w:rsidR="009C659A" w:rsidRPr="006A49E8" w:rsidRDefault="009C659A" w:rsidP="009C659A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26.11.2024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27.11.2024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28.11.2024</w:t>
            </w:r>
          </w:p>
        </w:tc>
      </w:tr>
      <w:tr w:rsidR="009C659A" w:rsidRPr="006A49E8" w:rsidTr="00E16028">
        <w:trPr>
          <w:trHeight w:val="314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659A" w:rsidRPr="006A49E8" w:rsidRDefault="009C659A" w:rsidP="009C659A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jc w:val="both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6A49E8">
              <w:rPr>
                <w:b w:val="0"/>
                <w:sz w:val="24"/>
                <w:szCs w:val="24"/>
                <w:lang w:val="uk-UA"/>
              </w:rPr>
              <w:t>8-11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29.11.2024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№ 30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Дідик А.П.</w:t>
            </w:r>
          </w:p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 w:rsidRPr="00A55CFC">
              <w:rPr>
                <w:b w:val="0"/>
                <w:sz w:val="24"/>
                <w:szCs w:val="24"/>
                <w:lang w:val="uk-UA"/>
              </w:rPr>
              <w:t>Воловодівська Ж.О.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02.12.2024,</w:t>
            </w:r>
          </w:p>
          <w:p w:rsidR="009C659A" w:rsidRPr="006A49E8" w:rsidRDefault="009C659A" w:rsidP="009C659A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03.12.2024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04.12.2024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05.12.2024</w:t>
            </w:r>
          </w:p>
        </w:tc>
      </w:tr>
      <w:tr w:rsidR="009C659A" w:rsidRPr="006A49E8" w:rsidTr="00E16028">
        <w:trPr>
          <w:trHeight w:val="314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659A" w:rsidRPr="006A49E8" w:rsidRDefault="009C659A" w:rsidP="009C659A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jc w:val="both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6A49E8">
              <w:rPr>
                <w:b w:val="0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6A49E8">
              <w:rPr>
                <w:b w:val="0"/>
                <w:sz w:val="24"/>
                <w:szCs w:val="24"/>
                <w:lang w:val="uk-UA"/>
              </w:rPr>
              <w:t>8-11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30.11.2024</w:t>
            </w:r>
          </w:p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04.12.2024</w:t>
            </w:r>
            <w:r w:rsidRPr="006A49E8">
              <w:rPr>
                <w:b w:val="0"/>
                <w:sz w:val="24"/>
                <w:szCs w:val="24"/>
                <w:lang w:val="uk-UA"/>
              </w:rPr>
              <w:t>- усний тур.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№ 18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 w:rsidRPr="006A49E8">
              <w:rPr>
                <w:b w:val="0"/>
                <w:sz w:val="24"/>
                <w:szCs w:val="24"/>
                <w:lang w:val="uk-UA"/>
              </w:rPr>
              <w:t>Лановенко А.О.</w:t>
            </w:r>
          </w:p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 w:rsidRPr="006A49E8">
              <w:rPr>
                <w:b w:val="0"/>
                <w:sz w:val="24"/>
                <w:szCs w:val="24"/>
                <w:lang w:val="uk-UA"/>
              </w:rPr>
              <w:t>Нарольська К.В.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02.12.2024,</w:t>
            </w:r>
          </w:p>
          <w:p w:rsidR="009C659A" w:rsidRPr="006A49E8" w:rsidRDefault="009C659A" w:rsidP="009C659A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03.12.2024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05.12.2024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06.12.2024</w:t>
            </w:r>
          </w:p>
        </w:tc>
      </w:tr>
      <w:tr w:rsidR="009C659A" w:rsidRPr="006A49E8" w:rsidTr="00E16028">
        <w:trPr>
          <w:trHeight w:val="314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659A" w:rsidRPr="006A49E8" w:rsidRDefault="009C659A" w:rsidP="009C659A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jc w:val="both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6A49E8">
              <w:rPr>
                <w:b w:val="0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6A49E8">
              <w:rPr>
                <w:b w:val="0"/>
                <w:sz w:val="24"/>
                <w:szCs w:val="24"/>
                <w:lang w:val="uk-UA"/>
              </w:rPr>
              <w:t>7-11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01.12.2024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№ 24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Малявіна Т.В.</w:t>
            </w:r>
          </w:p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 w:rsidRPr="006A49E8">
              <w:rPr>
                <w:b w:val="0"/>
                <w:sz w:val="24"/>
                <w:szCs w:val="24"/>
                <w:lang w:val="uk-UA"/>
              </w:rPr>
              <w:t>Мельник Т.С.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02.12.2024,</w:t>
            </w:r>
          </w:p>
          <w:p w:rsidR="009C659A" w:rsidRPr="006A49E8" w:rsidRDefault="009C659A" w:rsidP="009C659A">
            <w:pPr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03.12.2024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04.12.2024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05.12.2024</w:t>
            </w:r>
          </w:p>
        </w:tc>
      </w:tr>
      <w:tr w:rsidR="009C659A" w:rsidRPr="006A49E8" w:rsidTr="00E16028">
        <w:trPr>
          <w:trHeight w:val="314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659A" w:rsidRPr="006A49E8" w:rsidRDefault="009C659A" w:rsidP="009C659A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jc w:val="both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6A49E8">
              <w:rPr>
                <w:b w:val="0"/>
                <w:sz w:val="24"/>
                <w:szCs w:val="24"/>
                <w:lang w:val="uk-UA"/>
              </w:rPr>
              <w:t>Інформаційні технології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6A49E8">
              <w:rPr>
                <w:b w:val="0"/>
                <w:sz w:val="24"/>
                <w:szCs w:val="24"/>
                <w:lang w:val="uk-UA"/>
              </w:rPr>
              <w:t>8-11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06.12.2024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color w:val="000000" w:themeColor="text1"/>
                <w:sz w:val="24"/>
                <w:szCs w:val="24"/>
                <w:lang w:val="uk-UA"/>
              </w:rPr>
            </w:pPr>
            <w:r w:rsidRPr="006A49E8">
              <w:rPr>
                <w:b w:val="0"/>
                <w:color w:val="000000" w:themeColor="text1"/>
                <w:sz w:val="24"/>
                <w:szCs w:val="24"/>
                <w:lang w:val="uk-UA"/>
              </w:rPr>
              <w:t>ВТЛ, ВМПДЮ, ЗЗСО№ 31, ЗЗСО № 35, ЗЗСО № 1, ЗЗСО № 3, ЗЗСО № 18, ЗЗСО № 20, ЗЗСО № 21, ЗЗСО № 27, ЗЗСО № 17</w:t>
            </w:r>
          </w:p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 w:rsidRPr="006A49E8">
              <w:rPr>
                <w:b w:val="0"/>
                <w:sz w:val="24"/>
                <w:szCs w:val="24"/>
                <w:lang w:val="uk-UA"/>
              </w:rPr>
              <w:t>Мельник Т.С.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06.12.2024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11.12.2024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12.12.2024</w:t>
            </w:r>
          </w:p>
        </w:tc>
      </w:tr>
      <w:tr w:rsidR="009C659A" w:rsidRPr="006A49E8" w:rsidTr="00E16028">
        <w:trPr>
          <w:trHeight w:val="314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659A" w:rsidRPr="006A49E8" w:rsidRDefault="009C659A" w:rsidP="009C659A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jc w:val="both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6A49E8">
              <w:rPr>
                <w:b w:val="0"/>
                <w:sz w:val="24"/>
                <w:szCs w:val="24"/>
                <w:lang w:val="uk-UA"/>
              </w:rPr>
              <w:t xml:space="preserve">Хімія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6A49E8">
              <w:rPr>
                <w:b w:val="0"/>
                <w:sz w:val="24"/>
                <w:szCs w:val="24"/>
                <w:lang w:val="uk-UA"/>
              </w:rPr>
              <w:t>7-11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07.12.2024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№ 33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 w:rsidRPr="006A49E8">
              <w:rPr>
                <w:b w:val="0"/>
                <w:sz w:val="24"/>
                <w:szCs w:val="24"/>
                <w:lang w:val="uk-UA"/>
              </w:rPr>
              <w:t>Дідик А.П.</w:t>
            </w:r>
          </w:p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 w:rsidRPr="006A49E8">
              <w:rPr>
                <w:b w:val="0"/>
                <w:sz w:val="24"/>
                <w:szCs w:val="24"/>
                <w:lang w:val="uk-UA"/>
              </w:rPr>
              <w:t>Воловодівська Ж.О.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09.12.2024,</w:t>
            </w:r>
            <w:r>
              <w:t xml:space="preserve"> </w:t>
            </w:r>
            <w:r w:rsidRPr="00D77327">
              <w:rPr>
                <w:b w:val="0"/>
                <w:sz w:val="24"/>
                <w:szCs w:val="24"/>
                <w:lang w:val="uk-UA"/>
              </w:rPr>
              <w:t>10</w:t>
            </w:r>
            <w:r>
              <w:rPr>
                <w:b w:val="0"/>
                <w:sz w:val="24"/>
                <w:szCs w:val="24"/>
                <w:lang w:val="uk-UA"/>
              </w:rPr>
              <w:t>.12.2024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11.12.2024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12.12.2024</w:t>
            </w:r>
          </w:p>
        </w:tc>
      </w:tr>
      <w:tr w:rsidR="009C659A" w:rsidRPr="006A49E8" w:rsidTr="00E16028">
        <w:trPr>
          <w:trHeight w:val="329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659A" w:rsidRPr="006A49E8" w:rsidRDefault="009C659A" w:rsidP="009C659A">
            <w:pPr>
              <w:widowControl w:val="0"/>
              <w:numPr>
                <w:ilvl w:val="0"/>
                <w:numId w:val="37"/>
              </w:numPr>
              <w:adjustRightInd w:val="0"/>
              <w:ind w:left="318"/>
              <w:jc w:val="both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6A49E8">
              <w:rPr>
                <w:b w:val="0"/>
                <w:sz w:val="24"/>
                <w:szCs w:val="24"/>
                <w:lang w:val="uk-UA"/>
              </w:rPr>
              <w:t>Правознавство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6A49E8">
              <w:rPr>
                <w:b w:val="0"/>
                <w:sz w:val="24"/>
                <w:szCs w:val="24"/>
                <w:lang w:val="uk-UA"/>
              </w:rPr>
              <w:t>9-11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08.12.2024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№ 15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Лебідь І.Н.</w:t>
            </w:r>
          </w:p>
          <w:p w:rsidR="009C659A" w:rsidRPr="006A49E8" w:rsidRDefault="009C659A" w:rsidP="009C659A">
            <w:pPr>
              <w:widowControl w:val="0"/>
              <w:adjustRightInd w:val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6A49E8">
              <w:rPr>
                <w:b w:val="0"/>
                <w:sz w:val="24"/>
                <w:szCs w:val="24"/>
                <w:lang w:val="uk-UA"/>
              </w:rPr>
              <w:t>Маліцька К.П.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09.12.2024,</w:t>
            </w:r>
            <w:r>
              <w:t xml:space="preserve"> </w:t>
            </w:r>
            <w:r>
              <w:rPr>
                <w:b w:val="0"/>
                <w:sz w:val="24"/>
                <w:szCs w:val="24"/>
                <w:lang w:val="uk-UA"/>
              </w:rPr>
              <w:t>10</w:t>
            </w:r>
            <w:r w:rsidRPr="00D77327">
              <w:rPr>
                <w:b w:val="0"/>
                <w:sz w:val="24"/>
                <w:szCs w:val="24"/>
                <w:lang w:val="uk-UA"/>
              </w:rPr>
              <w:t>.12.2024</w:t>
            </w:r>
          </w:p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11.12.2024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59A" w:rsidRPr="006A49E8" w:rsidRDefault="009C659A" w:rsidP="009C659A">
            <w:pPr>
              <w:jc w:val="both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12.12.2024</w:t>
            </w:r>
          </w:p>
        </w:tc>
      </w:tr>
    </w:tbl>
    <w:p w:rsidR="00835D1D" w:rsidRPr="006A49E8" w:rsidRDefault="00835D1D" w:rsidP="00835D1D">
      <w:pPr>
        <w:jc w:val="both"/>
        <w:rPr>
          <w:b w:val="0"/>
          <w:sz w:val="24"/>
          <w:szCs w:val="24"/>
          <w:lang w:val="uk-UA"/>
        </w:rPr>
      </w:pPr>
    </w:p>
    <w:p w:rsidR="00835D1D" w:rsidRPr="006A49E8" w:rsidRDefault="00835D1D" w:rsidP="00835D1D">
      <w:pPr>
        <w:jc w:val="both"/>
        <w:rPr>
          <w:b w:val="0"/>
          <w:sz w:val="24"/>
          <w:szCs w:val="24"/>
          <w:lang w:val="uk-UA"/>
        </w:rPr>
      </w:pPr>
    </w:p>
    <w:p w:rsidR="00835D1D" w:rsidRDefault="00835D1D" w:rsidP="00835D1D"/>
    <w:p w:rsidR="00835D1D" w:rsidRPr="006A49E8" w:rsidRDefault="00835D1D" w:rsidP="00D31AC9">
      <w:pPr>
        <w:jc w:val="center"/>
        <w:rPr>
          <w:color w:val="auto"/>
          <w:szCs w:val="28"/>
          <w:lang w:val="uk-UA"/>
        </w:rPr>
      </w:pPr>
    </w:p>
    <w:p w:rsidR="00414D2B" w:rsidRPr="006A49E8" w:rsidRDefault="00414D2B" w:rsidP="00DE185E">
      <w:pPr>
        <w:jc w:val="both"/>
        <w:rPr>
          <w:szCs w:val="28"/>
          <w:lang w:val="uk-UA"/>
        </w:rPr>
      </w:pPr>
    </w:p>
    <w:p w:rsidR="00A777E9" w:rsidRPr="00D765BA" w:rsidRDefault="00A777E9" w:rsidP="00DE185E">
      <w:pPr>
        <w:jc w:val="both"/>
        <w:rPr>
          <w:lang w:val="uk-UA"/>
        </w:rPr>
        <w:sectPr w:rsidR="00A777E9" w:rsidRPr="00D765BA" w:rsidSect="00A4453F">
          <w:pgSz w:w="16838" w:h="11906" w:orient="landscape"/>
          <w:pgMar w:top="794" w:right="851" w:bottom="794" w:left="851" w:header="720" w:footer="720" w:gutter="0"/>
          <w:cols w:space="720"/>
        </w:sectPr>
      </w:pPr>
    </w:p>
    <w:p w:rsidR="00853DC8" w:rsidRPr="00D765BA" w:rsidRDefault="00E75B66" w:rsidP="00580338">
      <w:pPr>
        <w:ind w:left="7371" w:right="-144"/>
        <w:jc w:val="both"/>
        <w:rPr>
          <w:b w:val="0"/>
          <w:sz w:val="20"/>
          <w:lang w:val="uk-UA"/>
        </w:rPr>
      </w:pPr>
      <w:r w:rsidRPr="00D765BA">
        <w:rPr>
          <w:b w:val="0"/>
          <w:bCs/>
          <w:iCs/>
          <w:sz w:val="22"/>
          <w:szCs w:val="22"/>
          <w:lang w:val="uk-UA"/>
        </w:rPr>
        <w:lastRenderedPageBreak/>
        <w:t xml:space="preserve">                                                                              </w:t>
      </w:r>
      <w:r w:rsidR="00C13340" w:rsidRPr="00D765BA">
        <w:rPr>
          <w:b w:val="0"/>
          <w:bCs/>
          <w:iCs/>
          <w:sz w:val="22"/>
          <w:szCs w:val="22"/>
          <w:lang w:val="uk-UA"/>
        </w:rPr>
        <w:t xml:space="preserve">                           </w:t>
      </w:r>
    </w:p>
    <w:sectPr w:rsidR="00853DC8" w:rsidRPr="00D765BA" w:rsidSect="00414D2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5F66"/>
    <w:multiLevelType w:val="hybridMultilevel"/>
    <w:tmpl w:val="0DF0F968"/>
    <w:lvl w:ilvl="0" w:tplc="0422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 w15:restartNumberingAfterBreak="0">
    <w:nsid w:val="0835078E"/>
    <w:multiLevelType w:val="hybridMultilevel"/>
    <w:tmpl w:val="0C463A28"/>
    <w:lvl w:ilvl="0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C2632E0"/>
    <w:multiLevelType w:val="hybridMultilevel"/>
    <w:tmpl w:val="F902725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6679C7"/>
    <w:multiLevelType w:val="multilevel"/>
    <w:tmpl w:val="4260B77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11870ED1"/>
    <w:multiLevelType w:val="hybridMultilevel"/>
    <w:tmpl w:val="2E42092C"/>
    <w:lvl w:ilvl="0" w:tplc="04190001">
      <w:start w:val="1"/>
      <w:numFmt w:val="bullet"/>
      <w:lvlText w:val=""/>
      <w:lvlJc w:val="left"/>
      <w:pPr>
        <w:tabs>
          <w:tab w:val="num" w:pos="1624"/>
        </w:tabs>
        <w:ind w:left="162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21C7A6E"/>
    <w:multiLevelType w:val="hybridMultilevel"/>
    <w:tmpl w:val="3AD2E590"/>
    <w:lvl w:ilvl="0" w:tplc="0422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2F91DB7"/>
    <w:multiLevelType w:val="multilevel"/>
    <w:tmpl w:val="464663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12" w:hanging="2160"/>
      </w:pPr>
      <w:rPr>
        <w:rFonts w:hint="default"/>
      </w:rPr>
    </w:lvl>
  </w:abstractNum>
  <w:abstractNum w:abstractNumId="7" w15:restartNumberingAfterBreak="0">
    <w:nsid w:val="150B0DC3"/>
    <w:multiLevelType w:val="hybridMultilevel"/>
    <w:tmpl w:val="44C83B82"/>
    <w:lvl w:ilvl="0" w:tplc="0422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09642DF"/>
    <w:multiLevelType w:val="hybridMultilevel"/>
    <w:tmpl w:val="43685CAC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C573C62"/>
    <w:multiLevelType w:val="multilevel"/>
    <w:tmpl w:val="76BEC4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12" w:hanging="2160"/>
      </w:pPr>
      <w:rPr>
        <w:rFonts w:hint="default"/>
      </w:rPr>
    </w:lvl>
  </w:abstractNum>
  <w:abstractNum w:abstractNumId="10" w15:restartNumberingAfterBreak="0">
    <w:nsid w:val="2FD07EFB"/>
    <w:multiLevelType w:val="multilevel"/>
    <w:tmpl w:val="91060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1" w15:restartNumberingAfterBreak="0">
    <w:nsid w:val="33C66A94"/>
    <w:multiLevelType w:val="multilevel"/>
    <w:tmpl w:val="0FC206A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 w15:restartNumberingAfterBreak="0">
    <w:nsid w:val="35147EA8"/>
    <w:multiLevelType w:val="multilevel"/>
    <w:tmpl w:val="7EDC58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5FA7999"/>
    <w:multiLevelType w:val="hybridMultilevel"/>
    <w:tmpl w:val="64F69E8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C12B9E"/>
    <w:multiLevelType w:val="hybridMultilevel"/>
    <w:tmpl w:val="2DE63338"/>
    <w:lvl w:ilvl="0" w:tplc="8A8A638C">
      <w:start w:val="1"/>
      <w:numFmt w:val="bullet"/>
      <w:lvlText w:val=""/>
      <w:lvlJc w:val="left"/>
      <w:pPr>
        <w:tabs>
          <w:tab w:val="num" w:pos="681"/>
        </w:tabs>
        <w:ind w:left="681" w:hanging="39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09425A"/>
    <w:multiLevelType w:val="multilevel"/>
    <w:tmpl w:val="65D4D67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6" w15:restartNumberingAfterBreak="0">
    <w:nsid w:val="42FC0C2F"/>
    <w:multiLevelType w:val="hybridMultilevel"/>
    <w:tmpl w:val="4F14434E"/>
    <w:lvl w:ilvl="0" w:tplc="40AC66BC">
      <w:start w:val="1"/>
      <w:numFmt w:val="bullet"/>
      <w:lvlText w:val="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5B3986"/>
    <w:multiLevelType w:val="multilevel"/>
    <w:tmpl w:val="344248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8" w15:restartNumberingAfterBreak="0">
    <w:nsid w:val="490F0BB8"/>
    <w:multiLevelType w:val="hybridMultilevel"/>
    <w:tmpl w:val="4006AFD0"/>
    <w:lvl w:ilvl="0" w:tplc="2F043C8C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</w:lvl>
    <w:lvl w:ilvl="1" w:tplc="4A02BC3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0206F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C82DE7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EACC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121BA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9A619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6A47F9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307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4A3B07FA"/>
    <w:multiLevelType w:val="hybridMultilevel"/>
    <w:tmpl w:val="42AC2D90"/>
    <w:lvl w:ilvl="0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CBA47CD"/>
    <w:multiLevelType w:val="hybridMultilevel"/>
    <w:tmpl w:val="A55C328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21" w15:restartNumberingAfterBreak="0">
    <w:nsid w:val="4FD42EC0"/>
    <w:multiLevelType w:val="hybridMultilevel"/>
    <w:tmpl w:val="940A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64254"/>
    <w:multiLevelType w:val="hybridMultilevel"/>
    <w:tmpl w:val="810E94A8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37C7B75"/>
    <w:multiLevelType w:val="hybridMultilevel"/>
    <w:tmpl w:val="2ADA431E"/>
    <w:lvl w:ilvl="0" w:tplc="042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52129EB"/>
    <w:multiLevelType w:val="multilevel"/>
    <w:tmpl w:val="CFC2D3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5BF62E5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DF7CE9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E9A0098"/>
    <w:multiLevelType w:val="hybridMultilevel"/>
    <w:tmpl w:val="33AA821E"/>
    <w:lvl w:ilvl="0" w:tplc="2B52744A">
      <w:start w:val="1"/>
      <w:numFmt w:val="decimal"/>
      <w:lvlText w:val="%1."/>
      <w:lvlJc w:val="center"/>
      <w:pPr>
        <w:tabs>
          <w:tab w:val="num" w:pos="574"/>
        </w:tabs>
        <w:ind w:left="-146" w:firstLine="28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210732"/>
    <w:multiLevelType w:val="hybridMultilevel"/>
    <w:tmpl w:val="5FE0AF36"/>
    <w:lvl w:ilvl="0" w:tplc="0422000F">
      <w:start w:val="1"/>
      <w:numFmt w:val="decimal"/>
      <w:lvlText w:val="%1."/>
      <w:lvlJc w:val="left"/>
      <w:pPr>
        <w:ind w:left="75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4748E"/>
    <w:multiLevelType w:val="hybridMultilevel"/>
    <w:tmpl w:val="7FD8FB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107AE"/>
    <w:multiLevelType w:val="hybridMultilevel"/>
    <w:tmpl w:val="A20ACF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61C58"/>
    <w:multiLevelType w:val="multilevel"/>
    <w:tmpl w:val="91060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32" w15:restartNumberingAfterBreak="0">
    <w:nsid w:val="6C2F13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6E0C214F"/>
    <w:multiLevelType w:val="hybridMultilevel"/>
    <w:tmpl w:val="5706190E"/>
    <w:lvl w:ilvl="0" w:tplc="0422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712B53DE"/>
    <w:multiLevelType w:val="hybridMultilevel"/>
    <w:tmpl w:val="4BFEE18A"/>
    <w:lvl w:ilvl="0" w:tplc="0422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35" w15:restartNumberingAfterBreak="0">
    <w:nsid w:val="7BD27030"/>
    <w:multiLevelType w:val="multilevel"/>
    <w:tmpl w:val="3E76AB4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808"/>
        </w:tabs>
        <w:ind w:left="1808" w:hanging="720"/>
      </w:pPr>
    </w:lvl>
    <w:lvl w:ilvl="3">
      <w:start w:val="1"/>
      <w:numFmt w:val="decimal"/>
      <w:lvlText w:val="%1.%2.%3.%4."/>
      <w:lvlJc w:val="left"/>
      <w:pPr>
        <w:tabs>
          <w:tab w:val="num" w:pos="2712"/>
        </w:tabs>
        <w:ind w:left="2712" w:hanging="1080"/>
      </w:p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080"/>
      </w:pPr>
    </w:lvl>
    <w:lvl w:ilvl="5">
      <w:start w:val="1"/>
      <w:numFmt w:val="decimal"/>
      <w:lvlText w:val="%1.%2.%3.%4.%5.%6."/>
      <w:lvlJc w:val="left"/>
      <w:pPr>
        <w:tabs>
          <w:tab w:val="num" w:pos="4160"/>
        </w:tabs>
        <w:ind w:left="4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64"/>
        </w:tabs>
        <w:ind w:left="506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608"/>
        </w:tabs>
        <w:ind w:left="56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512"/>
        </w:tabs>
        <w:ind w:left="6512" w:hanging="2160"/>
      </w:pPr>
    </w:lvl>
  </w:abstractNum>
  <w:abstractNum w:abstractNumId="36" w15:restartNumberingAfterBreak="0">
    <w:nsid w:val="7C6F7AED"/>
    <w:multiLevelType w:val="multilevel"/>
    <w:tmpl w:val="4AB8024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12" w:hanging="2160"/>
      </w:pPr>
      <w:rPr>
        <w:rFonts w:hint="default"/>
      </w:rPr>
    </w:lvl>
  </w:abstractNum>
  <w:abstractNum w:abstractNumId="37" w15:restartNumberingAfterBreak="0">
    <w:nsid w:val="7D993B0D"/>
    <w:multiLevelType w:val="hybridMultilevel"/>
    <w:tmpl w:val="2DFC6D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6"/>
  </w:num>
  <w:num w:numId="11">
    <w:abstractNumId w:val="3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2"/>
  </w:num>
  <w:num w:numId="16">
    <w:abstractNumId w:val="11"/>
  </w:num>
  <w:num w:numId="17">
    <w:abstractNumId w:val="6"/>
  </w:num>
  <w:num w:numId="18">
    <w:abstractNumId w:val="28"/>
  </w:num>
  <w:num w:numId="19">
    <w:abstractNumId w:val="31"/>
  </w:num>
  <w:num w:numId="20">
    <w:abstractNumId w:val="13"/>
  </w:num>
  <w:num w:numId="21">
    <w:abstractNumId w:val="34"/>
  </w:num>
  <w:num w:numId="22">
    <w:abstractNumId w:val="1"/>
  </w:num>
  <w:num w:numId="23">
    <w:abstractNumId w:val="2"/>
  </w:num>
  <w:num w:numId="24">
    <w:abstractNumId w:val="4"/>
  </w:num>
  <w:num w:numId="25">
    <w:abstractNumId w:val="30"/>
  </w:num>
  <w:num w:numId="26">
    <w:abstractNumId w:val="37"/>
  </w:num>
  <w:num w:numId="27">
    <w:abstractNumId w:val="21"/>
  </w:num>
  <w:num w:numId="28">
    <w:abstractNumId w:val="29"/>
  </w:num>
  <w:num w:numId="29">
    <w:abstractNumId w:val="17"/>
  </w:num>
  <w:num w:numId="30">
    <w:abstractNumId w:val="33"/>
  </w:num>
  <w:num w:numId="31">
    <w:abstractNumId w:val="0"/>
  </w:num>
  <w:num w:numId="32">
    <w:abstractNumId w:val="7"/>
  </w:num>
  <w:num w:numId="33">
    <w:abstractNumId w:val="5"/>
  </w:num>
  <w:num w:numId="34">
    <w:abstractNumId w:val="8"/>
  </w:num>
  <w:num w:numId="35">
    <w:abstractNumId w:val="19"/>
  </w:num>
  <w:num w:numId="36">
    <w:abstractNumId w:val="23"/>
  </w:num>
  <w:num w:numId="37">
    <w:abstractNumId w:val="22"/>
  </w:num>
  <w:num w:numId="38">
    <w:abstractNumId w:val="15"/>
  </w:num>
  <w:num w:numId="39">
    <w:abstractNumId w:val="26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D4"/>
    <w:rsid w:val="000107E9"/>
    <w:rsid w:val="0001136F"/>
    <w:rsid w:val="000235B7"/>
    <w:rsid w:val="00032F4B"/>
    <w:rsid w:val="00034D83"/>
    <w:rsid w:val="000360A1"/>
    <w:rsid w:val="0003670F"/>
    <w:rsid w:val="0004087E"/>
    <w:rsid w:val="000414D6"/>
    <w:rsid w:val="000631C7"/>
    <w:rsid w:val="00064898"/>
    <w:rsid w:val="00077645"/>
    <w:rsid w:val="00091114"/>
    <w:rsid w:val="000C09C3"/>
    <w:rsid w:val="000C1003"/>
    <w:rsid w:val="000E173B"/>
    <w:rsid w:val="000E286E"/>
    <w:rsid w:val="000E4D0D"/>
    <w:rsid w:val="000F2396"/>
    <w:rsid w:val="000F36A4"/>
    <w:rsid w:val="000F4A1C"/>
    <w:rsid w:val="000F7732"/>
    <w:rsid w:val="00103C67"/>
    <w:rsid w:val="0010674B"/>
    <w:rsid w:val="00110E7F"/>
    <w:rsid w:val="0011250C"/>
    <w:rsid w:val="00115779"/>
    <w:rsid w:val="00135CDC"/>
    <w:rsid w:val="00154730"/>
    <w:rsid w:val="001555BA"/>
    <w:rsid w:val="00161C59"/>
    <w:rsid w:val="00174FFC"/>
    <w:rsid w:val="0017507F"/>
    <w:rsid w:val="0018222C"/>
    <w:rsid w:val="00187075"/>
    <w:rsid w:val="001A4E9C"/>
    <w:rsid w:val="001B07B8"/>
    <w:rsid w:val="001B1A2E"/>
    <w:rsid w:val="001C01F9"/>
    <w:rsid w:val="001C0683"/>
    <w:rsid w:val="001C09EC"/>
    <w:rsid w:val="001C73AF"/>
    <w:rsid w:val="001D3151"/>
    <w:rsid w:val="001E3C56"/>
    <w:rsid w:val="001F1562"/>
    <w:rsid w:val="002076DA"/>
    <w:rsid w:val="00213E83"/>
    <w:rsid w:val="002178EC"/>
    <w:rsid w:val="00220137"/>
    <w:rsid w:val="0023386B"/>
    <w:rsid w:val="0025536C"/>
    <w:rsid w:val="00261242"/>
    <w:rsid w:val="00263078"/>
    <w:rsid w:val="002812F1"/>
    <w:rsid w:val="002A5002"/>
    <w:rsid w:val="002A5310"/>
    <w:rsid w:val="002A61AD"/>
    <w:rsid w:val="002A6FC3"/>
    <w:rsid w:val="002B0FD6"/>
    <w:rsid w:val="002C19BB"/>
    <w:rsid w:val="002E2A4F"/>
    <w:rsid w:val="002F6D0C"/>
    <w:rsid w:val="00304CE1"/>
    <w:rsid w:val="00305A2A"/>
    <w:rsid w:val="00307EEC"/>
    <w:rsid w:val="003130E9"/>
    <w:rsid w:val="003353A1"/>
    <w:rsid w:val="00341DD6"/>
    <w:rsid w:val="003430D5"/>
    <w:rsid w:val="0034343A"/>
    <w:rsid w:val="00344483"/>
    <w:rsid w:val="00347494"/>
    <w:rsid w:val="0035392F"/>
    <w:rsid w:val="00355AB2"/>
    <w:rsid w:val="00363AC8"/>
    <w:rsid w:val="003661C1"/>
    <w:rsid w:val="00370B01"/>
    <w:rsid w:val="00372525"/>
    <w:rsid w:val="00372580"/>
    <w:rsid w:val="00374D71"/>
    <w:rsid w:val="003863E3"/>
    <w:rsid w:val="0039731D"/>
    <w:rsid w:val="003A627A"/>
    <w:rsid w:val="003B328C"/>
    <w:rsid w:val="003E51E6"/>
    <w:rsid w:val="00401C8B"/>
    <w:rsid w:val="00414D2B"/>
    <w:rsid w:val="00420F06"/>
    <w:rsid w:val="0042768D"/>
    <w:rsid w:val="00430312"/>
    <w:rsid w:val="0043658B"/>
    <w:rsid w:val="0044622F"/>
    <w:rsid w:val="0045138B"/>
    <w:rsid w:val="00466F8F"/>
    <w:rsid w:val="00473020"/>
    <w:rsid w:val="004863E0"/>
    <w:rsid w:val="0049302C"/>
    <w:rsid w:val="00496B81"/>
    <w:rsid w:val="004A3D08"/>
    <w:rsid w:val="004D67B5"/>
    <w:rsid w:val="00502130"/>
    <w:rsid w:val="00505C8D"/>
    <w:rsid w:val="00513482"/>
    <w:rsid w:val="00515AF9"/>
    <w:rsid w:val="00530032"/>
    <w:rsid w:val="005448F0"/>
    <w:rsid w:val="005457AF"/>
    <w:rsid w:val="00550371"/>
    <w:rsid w:val="0056219F"/>
    <w:rsid w:val="00563A2B"/>
    <w:rsid w:val="005737F5"/>
    <w:rsid w:val="00580338"/>
    <w:rsid w:val="00581877"/>
    <w:rsid w:val="00581CA7"/>
    <w:rsid w:val="005A11CC"/>
    <w:rsid w:val="005A75F6"/>
    <w:rsid w:val="005B297D"/>
    <w:rsid w:val="005C7D28"/>
    <w:rsid w:val="005D2EA7"/>
    <w:rsid w:val="005D3165"/>
    <w:rsid w:val="005D5DF1"/>
    <w:rsid w:val="00605E79"/>
    <w:rsid w:val="00611FE7"/>
    <w:rsid w:val="006134FA"/>
    <w:rsid w:val="00626B13"/>
    <w:rsid w:val="00644686"/>
    <w:rsid w:val="006648F2"/>
    <w:rsid w:val="00666724"/>
    <w:rsid w:val="0067484E"/>
    <w:rsid w:val="00677D0E"/>
    <w:rsid w:val="00692064"/>
    <w:rsid w:val="0069234F"/>
    <w:rsid w:val="006A4769"/>
    <w:rsid w:val="006A49E8"/>
    <w:rsid w:val="006A6804"/>
    <w:rsid w:val="006B2589"/>
    <w:rsid w:val="006D4EE0"/>
    <w:rsid w:val="006E3584"/>
    <w:rsid w:val="006E7E5C"/>
    <w:rsid w:val="006F53E7"/>
    <w:rsid w:val="006F6DC5"/>
    <w:rsid w:val="00725137"/>
    <w:rsid w:val="007272B6"/>
    <w:rsid w:val="00731783"/>
    <w:rsid w:val="00744DB8"/>
    <w:rsid w:val="00767375"/>
    <w:rsid w:val="007737AE"/>
    <w:rsid w:val="00783841"/>
    <w:rsid w:val="00783D93"/>
    <w:rsid w:val="007A2B59"/>
    <w:rsid w:val="007A6EA8"/>
    <w:rsid w:val="007C2C4C"/>
    <w:rsid w:val="007C35AF"/>
    <w:rsid w:val="007C3FA4"/>
    <w:rsid w:val="007F557F"/>
    <w:rsid w:val="00804CDE"/>
    <w:rsid w:val="00814223"/>
    <w:rsid w:val="00823281"/>
    <w:rsid w:val="00835D1D"/>
    <w:rsid w:val="00841D4B"/>
    <w:rsid w:val="0084352C"/>
    <w:rsid w:val="00845643"/>
    <w:rsid w:val="00852EC9"/>
    <w:rsid w:val="00853DC8"/>
    <w:rsid w:val="00856C2F"/>
    <w:rsid w:val="008629F6"/>
    <w:rsid w:val="00867E71"/>
    <w:rsid w:val="008700AF"/>
    <w:rsid w:val="00881EC2"/>
    <w:rsid w:val="00892D3A"/>
    <w:rsid w:val="00892DF6"/>
    <w:rsid w:val="008A0477"/>
    <w:rsid w:val="008A4FB8"/>
    <w:rsid w:val="008A739D"/>
    <w:rsid w:val="008C5817"/>
    <w:rsid w:val="008D2A18"/>
    <w:rsid w:val="008E34A0"/>
    <w:rsid w:val="009501E0"/>
    <w:rsid w:val="009660BB"/>
    <w:rsid w:val="00990DC3"/>
    <w:rsid w:val="009A20C2"/>
    <w:rsid w:val="009A5453"/>
    <w:rsid w:val="009A5C2F"/>
    <w:rsid w:val="009B02AB"/>
    <w:rsid w:val="009B32DA"/>
    <w:rsid w:val="009B4F75"/>
    <w:rsid w:val="009B5398"/>
    <w:rsid w:val="009C4F18"/>
    <w:rsid w:val="009C522A"/>
    <w:rsid w:val="009C659A"/>
    <w:rsid w:val="009D1B34"/>
    <w:rsid w:val="009D1BF9"/>
    <w:rsid w:val="009D469E"/>
    <w:rsid w:val="009D5BF6"/>
    <w:rsid w:val="009E32DF"/>
    <w:rsid w:val="009F1E8A"/>
    <w:rsid w:val="009F5865"/>
    <w:rsid w:val="00A07FE8"/>
    <w:rsid w:val="00A1266D"/>
    <w:rsid w:val="00A40E6A"/>
    <w:rsid w:val="00A4453F"/>
    <w:rsid w:val="00A46D7D"/>
    <w:rsid w:val="00A618C9"/>
    <w:rsid w:val="00A628B4"/>
    <w:rsid w:val="00A66139"/>
    <w:rsid w:val="00A70AFF"/>
    <w:rsid w:val="00A73197"/>
    <w:rsid w:val="00A777E9"/>
    <w:rsid w:val="00A81FDF"/>
    <w:rsid w:val="00A82981"/>
    <w:rsid w:val="00A82E9A"/>
    <w:rsid w:val="00A85462"/>
    <w:rsid w:val="00A92401"/>
    <w:rsid w:val="00A964B7"/>
    <w:rsid w:val="00AA6FA1"/>
    <w:rsid w:val="00AB23CF"/>
    <w:rsid w:val="00AB600C"/>
    <w:rsid w:val="00AB7052"/>
    <w:rsid w:val="00AE7AC7"/>
    <w:rsid w:val="00AF26D9"/>
    <w:rsid w:val="00B05C4D"/>
    <w:rsid w:val="00B10BE2"/>
    <w:rsid w:val="00B12A62"/>
    <w:rsid w:val="00B35C7A"/>
    <w:rsid w:val="00B36C67"/>
    <w:rsid w:val="00B429BE"/>
    <w:rsid w:val="00B4594E"/>
    <w:rsid w:val="00B9587E"/>
    <w:rsid w:val="00BB171E"/>
    <w:rsid w:val="00BB3E72"/>
    <w:rsid w:val="00BB4D50"/>
    <w:rsid w:val="00BD51D4"/>
    <w:rsid w:val="00BE35C0"/>
    <w:rsid w:val="00BE3BD7"/>
    <w:rsid w:val="00BE6166"/>
    <w:rsid w:val="00BF3DD8"/>
    <w:rsid w:val="00C019CE"/>
    <w:rsid w:val="00C13340"/>
    <w:rsid w:val="00C2445B"/>
    <w:rsid w:val="00C27964"/>
    <w:rsid w:val="00C31A1D"/>
    <w:rsid w:val="00C354FF"/>
    <w:rsid w:val="00C41F8C"/>
    <w:rsid w:val="00C60FCA"/>
    <w:rsid w:val="00C72BD5"/>
    <w:rsid w:val="00C92AF8"/>
    <w:rsid w:val="00CA5B8D"/>
    <w:rsid w:val="00CA7CC4"/>
    <w:rsid w:val="00CB7D2B"/>
    <w:rsid w:val="00CC48F6"/>
    <w:rsid w:val="00CC71A7"/>
    <w:rsid w:val="00CD355C"/>
    <w:rsid w:val="00CD602F"/>
    <w:rsid w:val="00CD6171"/>
    <w:rsid w:val="00CE075E"/>
    <w:rsid w:val="00CE567C"/>
    <w:rsid w:val="00CE78C3"/>
    <w:rsid w:val="00CF2776"/>
    <w:rsid w:val="00CF4393"/>
    <w:rsid w:val="00CF4F72"/>
    <w:rsid w:val="00CF7626"/>
    <w:rsid w:val="00D12C7D"/>
    <w:rsid w:val="00D25994"/>
    <w:rsid w:val="00D273E1"/>
    <w:rsid w:val="00D30DAC"/>
    <w:rsid w:val="00D30DAD"/>
    <w:rsid w:val="00D31AC9"/>
    <w:rsid w:val="00D31C5E"/>
    <w:rsid w:val="00D42B9A"/>
    <w:rsid w:val="00D74F1F"/>
    <w:rsid w:val="00D765BA"/>
    <w:rsid w:val="00D775EA"/>
    <w:rsid w:val="00D92352"/>
    <w:rsid w:val="00DB74E3"/>
    <w:rsid w:val="00DC6426"/>
    <w:rsid w:val="00DC76C6"/>
    <w:rsid w:val="00DD1082"/>
    <w:rsid w:val="00DD31B5"/>
    <w:rsid w:val="00DD3858"/>
    <w:rsid w:val="00DD443A"/>
    <w:rsid w:val="00DE185E"/>
    <w:rsid w:val="00DE27B0"/>
    <w:rsid w:val="00DF0909"/>
    <w:rsid w:val="00DF23DA"/>
    <w:rsid w:val="00E12E8C"/>
    <w:rsid w:val="00E16547"/>
    <w:rsid w:val="00E21598"/>
    <w:rsid w:val="00E50535"/>
    <w:rsid w:val="00E51938"/>
    <w:rsid w:val="00E53417"/>
    <w:rsid w:val="00E716BE"/>
    <w:rsid w:val="00E71F6C"/>
    <w:rsid w:val="00E74C13"/>
    <w:rsid w:val="00E75B66"/>
    <w:rsid w:val="00E86493"/>
    <w:rsid w:val="00EA5F43"/>
    <w:rsid w:val="00EB0FC3"/>
    <w:rsid w:val="00EC3A83"/>
    <w:rsid w:val="00ED1634"/>
    <w:rsid w:val="00EE2BAB"/>
    <w:rsid w:val="00EE590A"/>
    <w:rsid w:val="00EF3209"/>
    <w:rsid w:val="00EF4379"/>
    <w:rsid w:val="00F03347"/>
    <w:rsid w:val="00F1593C"/>
    <w:rsid w:val="00F24B0C"/>
    <w:rsid w:val="00F329D0"/>
    <w:rsid w:val="00F367B9"/>
    <w:rsid w:val="00F410D7"/>
    <w:rsid w:val="00F410FA"/>
    <w:rsid w:val="00F44F22"/>
    <w:rsid w:val="00F54D02"/>
    <w:rsid w:val="00F5721E"/>
    <w:rsid w:val="00F60866"/>
    <w:rsid w:val="00F612B4"/>
    <w:rsid w:val="00F721F9"/>
    <w:rsid w:val="00F80357"/>
    <w:rsid w:val="00F81B9B"/>
    <w:rsid w:val="00FB1563"/>
    <w:rsid w:val="00FC0CD2"/>
    <w:rsid w:val="00FC2AB7"/>
    <w:rsid w:val="00FD5D3E"/>
    <w:rsid w:val="00FD61EE"/>
    <w:rsid w:val="00FD61F6"/>
    <w:rsid w:val="00FD6A85"/>
    <w:rsid w:val="00FE0679"/>
    <w:rsid w:val="00FE2FEF"/>
    <w:rsid w:val="00FE39E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7D0EC"/>
  <w15:docId w15:val="{DE359704-561C-4BF9-8B8C-7DFB8B29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1D4"/>
    <w:rPr>
      <w:rFonts w:ascii="Times New Roman" w:eastAsia="Times New Roman" w:hAnsi="Times New Roman"/>
      <w:b/>
      <w:color w:val="000000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D51D4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BD51D4"/>
    <w:pPr>
      <w:keepNext/>
      <w:jc w:val="center"/>
      <w:outlineLvl w:val="1"/>
    </w:pPr>
    <w:rPr>
      <w:sz w:val="4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D51D4"/>
    <w:pPr>
      <w:keepNext/>
      <w:jc w:val="center"/>
      <w:outlineLvl w:val="2"/>
    </w:pPr>
    <w:rPr>
      <w:color w:val="00FFFF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51D4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D51D4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51D4"/>
    <w:rPr>
      <w:rFonts w:ascii="Times New Roman" w:hAnsi="Times New Roman" w:cs="Times New Roman"/>
      <w:b/>
      <w:color w:val="00FFF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BD51D4"/>
    <w:pPr>
      <w:ind w:firstLine="720"/>
      <w:jc w:val="both"/>
    </w:pPr>
    <w:rPr>
      <w:b w:val="0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D51D4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C72B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72BD5"/>
    <w:rPr>
      <w:rFonts w:ascii="Tahoma" w:hAnsi="Tahoma" w:cs="Tahoma"/>
      <w:b/>
      <w:color w:val="000000"/>
      <w:sz w:val="16"/>
      <w:szCs w:val="16"/>
      <w:lang w:val="ru-RU" w:eastAsia="ru-RU"/>
    </w:rPr>
  </w:style>
  <w:style w:type="character" w:customStyle="1" w:styleId="a5">
    <w:name w:val="Нижний колонтитул Знак"/>
    <w:basedOn w:val="a0"/>
    <w:link w:val="a6"/>
    <w:locked/>
    <w:rsid w:val="00F80357"/>
    <w:rPr>
      <w:color w:val="000000"/>
      <w:sz w:val="28"/>
      <w:szCs w:val="24"/>
      <w:lang w:val="uk-UA"/>
    </w:rPr>
  </w:style>
  <w:style w:type="paragraph" w:styleId="a6">
    <w:name w:val="footer"/>
    <w:basedOn w:val="a"/>
    <w:link w:val="a5"/>
    <w:rsid w:val="00F80357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</w:pPr>
    <w:rPr>
      <w:rFonts w:ascii="Calibri" w:eastAsia="Calibri" w:hAnsi="Calibri"/>
      <w:b w:val="0"/>
      <w:szCs w:val="24"/>
      <w:lang w:val="uk-UA"/>
    </w:rPr>
  </w:style>
  <w:style w:type="character" w:customStyle="1" w:styleId="11">
    <w:name w:val="Нижній колонтитул Знак1"/>
    <w:basedOn w:val="a0"/>
    <w:uiPriority w:val="99"/>
    <w:semiHidden/>
    <w:rsid w:val="00F80357"/>
    <w:rPr>
      <w:rFonts w:ascii="Times New Roman" w:eastAsia="Times New Roman" w:hAnsi="Times New Roman"/>
      <w:b/>
      <w:color w:val="000000"/>
      <w:sz w:val="28"/>
      <w:szCs w:val="20"/>
    </w:rPr>
  </w:style>
  <w:style w:type="paragraph" w:styleId="a7">
    <w:name w:val="List Paragraph"/>
    <w:basedOn w:val="a"/>
    <w:uiPriority w:val="1"/>
    <w:qFormat/>
    <w:rsid w:val="00FE2FEF"/>
    <w:pPr>
      <w:ind w:left="720"/>
      <w:contextualSpacing/>
    </w:pPr>
  </w:style>
  <w:style w:type="paragraph" w:customStyle="1" w:styleId="Default">
    <w:name w:val="Default"/>
    <w:rsid w:val="00401C8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0F773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7732"/>
    <w:rPr>
      <w:rFonts w:ascii="Times New Roman" w:eastAsia="Times New Roman" w:hAnsi="Times New Roman"/>
      <w:b/>
      <w:color w:val="000000"/>
      <w:sz w:val="28"/>
      <w:szCs w:val="20"/>
    </w:rPr>
  </w:style>
  <w:style w:type="paragraph" w:styleId="aa">
    <w:name w:val="Title"/>
    <w:basedOn w:val="a"/>
    <w:link w:val="ab"/>
    <w:qFormat/>
    <w:locked/>
    <w:rsid w:val="00B429BE"/>
    <w:pPr>
      <w:jc w:val="center"/>
    </w:pPr>
    <w:rPr>
      <w:b w:val="0"/>
      <w:color w:val="auto"/>
      <w:sz w:val="36"/>
      <w:lang w:val="uk-UA"/>
    </w:rPr>
  </w:style>
  <w:style w:type="character" w:customStyle="1" w:styleId="ab">
    <w:name w:val="Заголовок Знак"/>
    <w:basedOn w:val="a0"/>
    <w:link w:val="aa"/>
    <w:rsid w:val="00B429BE"/>
    <w:rPr>
      <w:rFonts w:ascii="Times New Roman" w:eastAsia="Times New Roman" w:hAnsi="Times New Roman"/>
      <w:sz w:val="36"/>
      <w:szCs w:val="20"/>
      <w:lang w:val="uk-UA"/>
    </w:rPr>
  </w:style>
  <w:style w:type="paragraph" w:styleId="23">
    <w:name w:val="Body Text 2"/>
    <w:basedOn w:val="a"/>
    <w:link w:val="24"/>
    <w:uiPriority w:val="99"/>
    <w:semiHidden/>
    <w:unhideWhenUsed/>
    <w:rsid w:val="00B10BE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10BE2"/>
    <w:rPr>
      <w:rFonts w:ascii="Times New Roman" w:eastAsia="Times New Roman" w:hAnsi="Times New Roman"/>
      <w:b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796CC-CBF3-4BF2-BAB5-4F783F76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2316</Words>
  <Characters>1321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Вінницька міська рада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Shafranska</dc:creator>
  <cp:lastModifiedBy>Горупащенко-Гончарова Катерина Олександрівна</cp:lastModifiedBy>
  <cp:revision>3</cp:revision>
  <cp:lastPrinted>2024-11-06T13:11:00Z</cp:lastPrinted>
  <dcterms:created xsi:type="dcterms:W3CDTF">2024-11-06T10:55:00Z</dcterms:created>
  <dcterms:modified xsi:type="dcterms:W3CDTF">2024-11-06T13:18:00Z</dcterms:modified>
</cp:coreProperties>
</file>